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5396" w14:textId="1DABDDF5" w:rsidR="00884737" w:rsidRPr="00CE7B23" w:rsidRDefault="000B3D73" w:rsidP="00CE7B23">
      <w:pPr>
        <w:pStyle w:val="NoSpacing"/>
        <w:pBdr>
          <w:top w:val="single" w:sz="4" w:space="1" w:color="auto"/>
          <w:left w:val="single" w:sz="4" w:space="4" w:color="auto"/>
          <w:bottom w:val="single" w:sz="4" w:space="14" w:color="auto"/>
          <w:right w:val="single" w:sz="4" w:space="10" w:color="auto"/>
        </w:pBdr>
        <w:spacing w:before="120"/>
        <w:jc w:val="center"/>
        <w:rPr>
          <w:rFonts w:asciiTheme="majorHAnsi" w:hAnsiTheme="majorHAnsi" w:cstheme="majorHAnsi"/>
          <w:sz w:val="24"/>
          <w:szCs w:val="24"/>
        </w:rPr>
      </w:pPr>
      <w:r w:rsidRPr="00CE7B23">
        <w:rPr>
          <w:rFonts w:asciiTheme="majorHAnsi" w:hAnsiTheme="majorHAnsi" w:cstheme="majorHAnsi"/>
          <w:b/>
          <w:noProof/>
          <w:sz w:val="24"/>
          <w:szCs w:val="24"/>
        </w:rPr>
        <w:drawing>
          <wp:anchor distT="0" distB="0" distL="114300" distR="114300" simplePos="0" relativeHeight="251652608" behindDoc="0" locked="0" layoutInCell="1" allowOverlap="1" wp14:anchorId="390F7437" wp14:editId="1DA69A0C">
            <wp:simplePos x="0" y="0"/>
            <wp:positionH relativeFrom="column">
              <wp:posOffset>-10160</wp:posOffset>
            </wp:positionH>
            <wp:positionV relativeFrom="paragraph">
              <wp:posOffset>194310</wp:posOffset>
            </wp:positionV>
            <wp:extent cx="1074420" cy="1005840"/>
            <wp:effectExtent l="0" t="0" r="0" b="0"/>
            <wp:wrapNone/>
            <wp:docPr id="11" name="Picture 2" descr="supseal-tr-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seal-tr-4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20" cy="1005840"/>
                    </a:xfrm>
                    <a:prstGeom prst="rect">
                      <a:avLst/>
                    </a:prstGeom>
                    <a:noFill/>
                  </pic:spPr>
                </pic:pic>
              </a:graphicData>
            </a:graphic>
            <wp14:sizeRelH relativeFrom="page">
              <wp14:pctWidth>0</wp14:pctWidth>
            </wp14:sizeRelH>
            <wp14:sizeRelV relativeFrom="page">
              <wp14:pctHeight>0</wp14:pctHeight>
            </wp14:sizeRelV>
          </wp:anchor>
        </w:drawing>
      </w:r>
      <w:r w:rsidR="00884737" w:rsidRPr="00CE7B23">
        <w:rPr>
          <w:rFonts w:asciiTheme="majorHAnsi" w:hAnsiTheme="majorHAnsi" w:cstheme="majorHAnsi"/>
          <w:sz w:val="24"/>
          <w:szCs w:val="24"/>
        </w:rPr>
        <w:t>Indiana Supreme Court</w:t>
      </w:r>
      <w:r w:rsidR="00CE7B23" w:rsidRPr="00CE7B23">
        <w:rPr>
          <w:rFonts w:asciiTheme="majorHAnsi" w:hAnsiTheme="majorHAnsi" w:cstheme="majorHAnsi"/>
          <w:sz w:val="24"/>
          <w:szCs w:val="24"/>
        </w:rPr>
        <w:br/>
        <w:t xml:space="preserve">   Office of Judicial Administration</w:t>
      </w:r>
    </w:p>
    <w:p w14:paraId="20EA29D7" w14:textId="36FE0487" w:rsidR="00884737" w:rsidRPr="00CE7B23" w:rsidRDefault="002C78F7" w:rsidP="00CE7B23">
      <w:pPr>
        <w:pStyle w:val="NoSpacing"/>
        <w:pBdr>
          <w:top w:val="single" w:sz="4" w:space="1" w:color="auto"/>
          <w:left w:val="single" w:sz="4" w:space="4" w:color="auto"/>
          <w:bottom w:val="single" w:sz="4" w:space="14" w:color="auto"/>
          <w:right w:val="single" w:sz="4" w:space="10" w:color="auto"/>
        </w:pBdr>
        <w:jc w:val="center"/>
        <w:rPr>
          <w:rFonts w:asciiTheme="majorHAnsi" w:hAnsiTheme="majorHAnsi" w:cstheme="majorHAnsi"/>
          <w:sz w:val="24"/>
          <w:szCs w:val="24"/>
        </w:rPr>
      </w:pPr>
      <w:r w:rsidRPr="00CE7B23">
        <w:rPr>
          <w:rFonts w:asciiTheme="majorHAnsi" w:hAnsiTheme="majorHAnsi" w:cstheme="majorHAnsi"/>
          <w:sz w:val="24"/>
          <w:szCs w:val="24"/>
        </w:rPr>
        <w:t>Indiana Office of Court Services</w:t>
      </w:r>
    </w:p>
    <w:p w14:paraId="5253D800" w14:textId="6E5F9E2B" w:rsidR="00884737" w:rsidRPr="00CE7B23" w:rsidRDefault="005954BF" w:rsidP="00CE7B23">
      <w:pPr>
        <w:pStyle w:val="NoSpacing"/>
        <w:pBdr>
          <w:top w:val="single" w:sz="4" w:space="1" w:color="auto"/>
          <w:left w:val="single" w:sz="4" w:space="4" w:color="auto"/>
          <w:bottom w:val="single" w:sz="4" w:space="14" w:color="auto"/>
          <w:right w:val="single" w:sz="4" w:space="10" w:color="auto"/>
        </w:pBdr>
        <w:jc w:val="center"/>
        <w:rPr>
          <w:rFonts w:asciiTheme="majorHAnsi" w:hAnsiTheme="majorHAnsi" w:cstheme="majorHAnsi"/>
          <w:b/>
          <w:sz w:val="28"/>
          <w:szCs w:val="28"/>
        </w:rPr>
      </w:pPr>
      <w:r w:rsidRPr="00CE7B23">
        <w:rPr>
          <w:rFonts w:asciiTheme="majorHAnsi" w:hAnsiTheme="majorHAnsi" w:cstheme="majorHAnsi"/>
          <w:b/>
          <w:sz w:val="28"/>
          <w:szCs w:val="28"/>
        </w:rPr>
        <w:t>20</w:t>
      </w:r>
      <w:r w:rsidR="00C77B56" w:rsidRPr="00CE7B23">
        <w:rPr>
          <w:rFonts w:asciiTheme="majorHAnsi" w:hAnsiTheme="majorHAnsi" w:cstheme="majorHAnsi"/>
          <w:b/>
          <w:sz w:val="28"/>
          <w:szCs w:val="28"/>
        </w:rPr>
        <w:t>2</w:t>
      </w:r>
      <w:r w:rsidR="005D3848">
        <w:rPr>
          <w:rFonts w:asciiTheme="majorHAnsi" w:hAnsiTheme="majorHAnsi" w:cstheme="majorHAnsi"/>
          <w:b/>
          <w:sz w:val="28"/>
          <w:szCs w:val="28"/>
        </w:rPr>
        <w:t>3</w:t>
      </w:r>
      <w:r w:rsidRPr="00CE7B23">
        <w:rPr>
          <w:rFonts w:asciiTheme="majorHAnsi" w:hAnsiTheme="majorHAnsi" w:cstheme="majorHAnsi"/>
          <w:b/>
          <w:sz w:val="28"/>
          <w:szCs w:val="28"/>
        </w:rPr>
        <w:t xml:space="preserve"> </w:t>
      </w:r>
      <w:r w:rsidR="002C78F7" w:rsidRPr="00CE7B23">
        <w:rPr>
          <w:rFonts w:asciiTheme="majorHAnsi" w:hAnsiTheme="majorHAnsi" w:cstheme="majorHAnsi"/>
          <w:b/>
          <w:sz w:val="28"/>
          <w:szCs w:val="28"/>
        </w:rPr>
        <w:t xml:space="preserve">Court </w:t>
      </w:r>
      <w:r w:rsidR="00C30E33" w:rsidRPr="00CE7B23">
        <w:rPr>
          <w:rFonts w:asciiTheme="majorHAnsi" w:hAnsiTheme="majorHAnsi" w:cstheme="majorHAnsi"/>
          <w:b/>
          <w:sz w:val="28"/>
          <w:szCs w:val="28"/>
        </w:rPr>
        <w:t>Reform</w:t>
      </w:r>
      <w:r w:rsidR="00C77B56" w:rsidRPr="00CE7B23">
        <w:rPr>
          <w:rFonts w:asciiTheme="majorHAnsi" w:hAnsiTheme="majorHAnsi" w:cstheme="majorHAnsi"/>
          <w:b/>
          <w:sz w:val="28"/>
          <w:szCs w:val="28"/>
        </w:rPr>
        <w:t xml:space="preserve"> Grant</w:t>
      </w:r>
    </w:p>
    <w:p w14:paraId="759248FF" w14:textId="2728DFCE" w:rsidR="009A18B8" w:rsidRPr="00CE7B23" w:rsidRDefault="00C77B56" w:rsidP="00CE7B23">
      <w:pPr>
        <w:pStyle w:val="NoSpacing"/>
        <w:pBdr>
          <w:top w:val="single" w:sz="4" w:space="1" w:color="auto"/>
          <w:left w:val="single" w:sz="4" w:space="4" w:color="auto"/>
          <w:bottom w:val="single" w:sz="4" w:space="14" w:color="auto"/>
          <w:right w:val="single" w:sz="4" w:space="10" w:color="auto"/>
        </w:pBdr>
        <w:jc w:val="center"/>
        <w:rPr>
          <w:rFonts w:asciiTheme="majorHAnsi" w:hAnsiTheme="majorHAnsi" w:cstheme="majorHAnsi"/>
          <w:bCs/>
          <w:sz w:val="24"/>
          <w:szCs w:val="24"/>
        </w:rPr>
      </w:pPr>
      <w:r w:rsidRPr="00CE7B23">
        <w:rPr>
          <w:rFonts w:asciiTheme="majorHAnsi" w:hAnsiTheme="majorHAnsi" w:cstheme="majorHAnsi"/>
          <w:b/>
          <w:sz w:val="24"/>
          <w:szCs w:val="24"/>
        </w:rPr>
        <w:t>CASH REQUEST FORM/</w:t>
      </w:r>
      <w:r w:rsidR="005D5EF2" w:rsidRPr="00CE7B23">
        <w:rPr>
          <w:rFonts w:asciiTheme="majorHAnsi" w:hAnsiTheme="majorHAnsi" w:cstheme="majorHAnsi"/>
          <w:b/>
          <w:sz w:val="24"/>
          <w:szCs w:val="24"/>
        </w:rPr>
        <w:t>CLAIM VOUCHER</w:t>
      </w:r>
    </w:p>
    <w:p w14:paraId="4EA9FA63" w14:textId="77777777" w:rsidR="006B7014" w:rsidRPr="00A14FF8" w:rsidRDefault="006B7014" w:rsidP="006B7014">
      <w:pPr>
        <w:pStyle w:val="NoSpacing"/>
        <w:rPr>
          <w:rFonts w:ascii="Calisto MT" w:hAnsi="Calisto MT"/>
        </w:rPr>
      </w:pPr>
    </w:p>
    <w:p w14:paraId="0807460B" w14:textId="7864D88A" w:rsidR="00884737" w:rsidRPr="00CE7B23" w:rsidRDefault="006B7014" w:rsidP="007E63C6">
      <w:pPr>
        <w:rPr>
          <w:rFonts w:asciiTheme="minorHAnsi" w:hAnsiTheme="minorHAnsi" w:cstheme="minorHAnsi"/>
          <w:sz w:val="24"/>
          <w:szCs w:val="24"/>
        </w:rPr>
      </w:pPr>
      <w:r w:rsidRPr="00CE7B23">
        <w:rPr>
          <w:rFonts w:asciiTheme="minorHAnsi" w:hAnsiTheme="minorHAnsi" w:cstheme="minorHAnsi"/>
          <w:sz w:val="24"/>
          <w:szCs w:val="24"/>
        </w:rPr>
        <w:t xml:space="preserve">This form must be </w:t>
      </w:r>
      <w:r w:rsidR="0028296D">
        <w:rPr>
          <w:rFonts w:asciiTheme="minorHAnsi" w:hAnsiTheme="minorHAnsi" w:cstheme="minorHAnsi"/>
          <w:sz w:val="24"/>
          <w:szCs w:val="24"/>
        </w:rPr>
        <w:t>e</w:t>
      </w:r>
      <w:r w:rsidRPr="00CE7B23">
        <w:rPr>
          <w:rFonts w:asciiTheme="minorHAnsi" w:hAnsiTheme="minorHAnsi" w:cstheme="minorHAnsi"/>
          <w:sz w:val="24"/>
          <w:szCs w:val="24"/>
        </w:rPr>
        <w:t xml:space="preserve">mailed to </w:t>
      </w:r>
      <w:hyperlink r:id="rId12" w:history="1">
        <w:r w:rsidRPr="00CE7B23">
          <w:rPr>
            <w:rStyle w:val="Hyperlink"/>
            <w:rFonts w:asciiTheme="minorHAnsi" w:hAnsiTheme="minorHAnsi" w:cstheme="minorHAnsi"/>
            <w:sz w:val="24"/>
            <w:szCs w:val="24"/>
          </w:rPr>
          <w:t>supct.payables@courts.in.gov</w:t>
        </w:r>
      </w:hyperlink>
      <w:r w:rsidRPr="00CE7B23">
        <w:rPr>
          <w:rFonts w:asciiTheme="minorHAnsi" w:hAnsiTheme="minorHAnsi" w:cstheme="minorHAnsi"/>
          <w:sz w:val="24"/>
          <w:szCs w:val="24"/>
        </w:rPr>
        <w:t xml:space="preserve"> to be processed.</w:t>
      </w:r>
      <w:r w:rsidRPr="00CE7B23">
        <w:rPr>
          <w:rFonts w:asciiTheme="minorHAnsi" w:hAnsiTheme="minorHAnsi" w:cstheme="minorHAnsi"/>
          <w:i/>
          <w:iCs/>
          <w:sz w:val="24"/>
          <w:szCs w:val="24"/>
        </w:rPr>
        <w:t xml:space="preserve"> </w:t>
      </w:r>
      <w:r w:rsidRPr="00CE7B23">
        <w:rPr>
          <w:rFonts w:asciiTheme="minorHAnsi" w:hAnsiTheme="minorHAnsi" w:cstheme="minorHAnsi"/>
          <w:sz w:val="24"/>
          <w:szCs w:val="24"/>
        </w:rPr>
        <w:t xml:space="preserve">Submission of the form through any other means will result in the form being returned with a request for it to be submitted by email to </w:t>
      </w:r>
      <w:hyperlink r:id="rId13" w:history="1">
        <w:r w:rsidRPr="00CE7B23">
          <w:rPr>
            <w:rStyle w:val="Hyperlink"/>
            <w:rFonts w:asciiTheme="minorHAnsi" w:hAnsiTheme="minorHAnsi" w:cstheme="minorHAnsi"/>
            <w:sz w:val="24"/>
            <w:szCs w:val="24"/>
          </w:rPr>
          <w:t>supct.payables@courts.in.gov</w:t>
        </w:r>
      </w:hyperlink>
      <w:r w:rsidRPr="00CE7B23">
        <w:rPr>
          <w:rFonts w:asciiTheme="minorHAnsi" w:hAnsiTheme="minorHAnsi" w:cstheme="minorHAnsi"/>
          <w:sz w:val="24"/>
          <w:szCs w:val="24"/>
        </w:rPr>
        <w:t xml:space="preserve">. </w:t>
      </w:r>
      <w:r w:rsidRPr="00CE7B23">
        <w:rPr>
          <w:rFonts w:asciiTheme="minorHAnsi" w:hAnsiTheme="minorHAnsi" w:cstheme="minorHAnsi"/>
          <w:i/>
          <w:iCs/>
          <w:sz w:val="24"/>
          <w:szCs w:val="24"/>
        </w:rPr>
        <w:t>Do not use the word “invoice” in the subject line of your email; it will be rejected by the system automatically.</w:t>
      </w:r>
      <w:r w:rsidRPr="00CE7B23">
        <w:rPr>
          <w:rFonts w:asciiTheme="minorHAnsi" w:hAnsiTheme="minorHAnsi" w:cstheme="minorHAnsi"/>
          <w:sz w:val="24"/>
          <w:szCs w:val="24"/>
        </w:rPr>
        <w:t xml:space="preserve"> Once submitted properly, you will receive a reply email indicating the supreme court email inbox has received your submission. If you do not receive the reply email, your submission has not been completed properly and will not be considered submitted pursuant to your grant agreement.</w:t>
      </w:r>
    </w:p>
    <w:p w14:paraId="080FBAD9" w14:textId="77777777" w:rsidR="009A18B8" w:rsidRPr="00CE7B23" w:rsidRDefault="009A18B8" w:rsidP="00884737">
      <w:pPr>
        <w:pStyle w:val="NoSpacing"/>
        <w:rPr>
          <w:rFonts w:asciiTheme="minorHAnsi" w:hAnsiTheme="minorHAnsi" w:cstheme="minorHAnsi"/>
          <w:sz w:val="24"/>
          <w:szCs w:val="24"/>
        </w:rPr>
        <w:sectPr w:rsidR="009A18B8" w:rsidRPr="00CE7B23" w:rsidSect="00884737">
          <w:footerReference w:type="default" r:id="rId14"/>
          <w:pgSz w:w="12240" w:h="15840"/>
          <w:pgMar w:top="864" w:right="1296" w:bottom="1440" w:left="1296" w:header="720" w:footer="720" w:gutter="0"/>
          <w:cols w:space="720"/>
          <w:docGrid w:linePitch="360"/>
        </w:sectPr>
      </w:pPr>
    </w:p>
    <w:p w14:paraId="5E7FBAA5" w14:textId="5BC83D35" w:rsidR="007C03ED" w:rsidRPr="00CE7B23" w:rsidRDefault="009A18B8" w:rsidP="009A18B8">
      <w:pPr>
        <w:pStyle w:val="NoSpacing"/>
        <w:numPr>
          <w:ilvl w:val="0"/>
          <w:numId w:val="4"/>
        </w:numPr>
        <w:pBdr>
          <w:bar w:val="single" w:sz="4" w:color="auto"/>
        </w:pBdr>
        <w:rPr>
          <w:rFonts w:asciiTheme="minorHAnsi" w:hAnsiTheme="minorHAnsi" w:cstheme="minorHAnsi"/>
          <w:sz w:val="24"/>
          <w:szCs w:val="24"/>
        </w:rPr>
      </w:pPr>
      <w:r w:rsidRPr="00CE7B23">
        <w:rPr>
          <w:rFonts w:asciiTheme="minorHAnsi" w:hAnsiTheme="minorHAnsi" w:cstheme="minorHAnsi"/>
          <w:sz w:val="24"/>
          <w:szCs w:val="24"/>
        </w:rPr>
        <w:t>Grantee Name:</w:t>
      </w:r>
      <w:r w:rsidR="00F24923" w:rsidRPr="00CE7B23">
        <w:rPr>
          <w:rFonts w:asciiTheme="minorHAnsi" w:hAnsiTheme="minorHAnsi" w:cstheme="minorHAnsi"/>
          <w:sz w:val="24"/>
          <w:szCs w:val="24"/>
        </w:rPr>
        <w:t xml:space="preserve">   </w:t>
      </w:r>
      <w:r w:rsidR="00F24923" w:rsidRPr="00CE7B23">
        <w:rPr>
          <w:rFonts w:asciiTheme="minorHAnsi" w:hAnsiTheme="minorHAnsi" w:cstheme="minorHAnsi"/>
          <w:sz w:val="24"/>
          <w:szCs w:val="24"/>
        </w:rPr>
        <w:fldChar w:fldCharType="begin">
          <w:ffData>
            <w:name w:val="Text10"/>
            <w:enabled/>
            <w:calcOnExit w:val="0"/>
            <w:textInput/>
          </w:ffData>
        </w:fldChar>
      </w:r>
      <w:bookmarkStart w:id="0" w:name="Text10"/>
      <w:r w:rsidR="00F24923" w:rsidRPr="00CE7B23">
        <w:rPr>
          <w:rFonts w:asciiTheme="minorHAnsi" w:hAnsiTheme="minorHAnsi" w:cstheme="minorHAnsi"/>
          <w:sz w:val="24"/>
          <w:szCs w:val="24"/>
        </w:rPr>
        <w:instrText xml:space="preserve"> FORMTEXT </w:instrText>
      </w:r>
      <w:r w:rsidR="00F24923" w:rsidRPr="00CE7B23">
        <w:rPr>
          <w:rFonts w:asciiTheme="minorHAnsi" w:hAnsiTheme="minorHAnsi" w:cstheme="minorHAnsi"/>
          <w:sz w:val="24"/>
          <w:szCs w:val="24"/>
        </w:rPr>
      </w:r>
      <w:r w:rsidR="00F24923" w:rsidRPr="00CE7B23">
        <w:rPr>
          <w:rFonts w:asciiTheme="minorHAnsi" w:hAnsiTheme="minorHAnsi" w:cstheme="minorHAnsi"/>
          <w:sz w:val="24"/>
          <w:szCs w:val="24"/>
        </w:rPr>
        <w:fldChar w:fldCharType="separate"/>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F24923" w:rsidRPr="00CE7B23">
        <w:rPr>
          <w:rFonts w:asciiTheme="minorHAnsi" w:hAnsiTheme="minorHAnsi" w:cstheme="minorHAnsi"/>
          <w:sz w:val="24"/>
          <w:szCs w:val="24"/>
        </w:rPr>
        <w:fldChar w:fldCharType="end"/>
      </w:r>
      <w:bookmarkEnd w:id="0"/>
      <w:r w:rsidRPr="00CE7B23">
        <w:rPr>
          <w:rFonts w:asciiTheme="minorHAnsi" w:hAnsiTheme="minorHAnsi" w:cstheme="minorHAnsi"/>
          <w:sz w:val="24"/>
          <w:szCs w:val="24"/>
        </w:rPr>
        <w:t xml:space="preserve">                                     </w:t>
      </w:r>
      <w:r w:rsidR="00A26FFE" w:rsidRPr="00CE7B23">
        <w:rPr>
          <w:rFonts w:asciiTheme="minorHAnsi" w:hAnsiTheme="minorHAnsi" w:cstheme="minorHAnsi"/>
          <w:sz w:val="24"/>
          <w:szCs w:val="24"/>
        </w:rPr>
        <w:tab/>
      </w:r>
      <w:r w:rsidRPr="00CE7B23">
        <w:rPr>
          <w:rFonts w:asciiTheme="minorHAnsi" w:hAnsiTheme="minorHAnsi" w:cstheme="minorHAnsi"/>
          <w:sz w:val="24"/>
          <w:szCs w:val="24"/>
        </w:rPr>
        <w:t xml:space="preserve">Date: </w:t>
      </w:r>
      <w:r w:rsidR="00F30442" w:rsidRPr="00CE7B23">
        <w:rPr>
          <w:rFonts w:asciiTheme="minorHAnsi" w:hAnsiTheme="minorHAnsi" w:cstheme="minorHAnsi"/>
          <w:sz w:val="24"/>
          <w:szCs w:val="24"/>
        </w:rPr>
        <w:fldChar w:fldCharType="begin">
          <w:ffData>
            <w:name w:val="Text1"/>
            <w:enabled/>
            <w:calcOnExit w:val="0"/>
            <w:textInput>
              <w:type w:val="date"/>
              <w:format w:val="M/d/yyyy"/>
            </w:textInput>
          </w:ffData>
        </w:fldChar>
      </w:r>
      <w:bookmarkStart w:id="1" w:name="Text1"/>
      <w:r w:rsidR="00F30442" w:rsidRPr="00CE7B23">
        <w:rPr>
          <w:rFonts w:asciiTheme="minorHAnsi" w:hAnsiTheme="minorHAnsi" w:cstheme="minorHAnsi"/>
          <w:sz w:val="24"/>
          <w:szCs w:val="24"/>
        </w:rPr>
        <w:instrText xml:space="preserve"> FORMTEXT </w:instrText>
      </w:r>
      <w:r w:rsidR="00F30442" w:rsidRPr="00CE7B23">
        <w:rPr>
          <w:rFonts w:asciiTheme="minorHAnsi" w:hAnsiTheme="minorHAnsi" w:cstheme="minorHAnsi"/>
          <w:sz w:val="24"/>
          <w:szCs w:val="24"/>
        </w:rPr>
      </w:r>
      <w:r w:rsidR="00F30442" w:rsidRPr="00CE7B23">
        <w:rPr>
          <w:rFonts w:asciiTheme="minorHAnsi" w:hAnsiTheme="minorHAnsi" w:cstheme="minorHAnsi"/>
          <w:sz w:val="24"/>
          <w:szCs w:val="24"/>
        </w:rPr>
        <w:fldChar w:fldCharType="separate"/>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F30442" w:rsidRPr="00CE7B23">
        <w:rPr>
          <w:rFonts w:asciiTheme="minorHAnsi" w:hAnsiTheme="minorHAnsi" w:cstheme="minorHAnsi"/>
          <w:sz w:val="24"/>
          <w:szCs w:val="24"/>
        </w:rPr>
        <w:fldChar w:fldCharType="end"/>
      </w:r>
      <w:bookmarkEnd w:id="1"/>
    </w:p>
    <w:p w14:paraId="108DF9F6" w14:textId="74AA042E" w:rsidR="007C03ED" w:rsidRPr="00CE7B23" w:rsidRDefault="00A26FFE" w:rsidP="00F24923">
      <w:pPr>
        <w:pStyle w:val="NoSpacing"/>
        <w:pBdr>
          <w:bar w:val="single" w:sz="4" w:color="auto"/>
        </w:pBdr>
        <w:ind w:left="360"/>
        <w:rPr>
          <w:rFonts w:asciiTheme="minorHAnsi" w:hAnsiTheme="minorHAnsi" w:cstheme="minorHAnsi"/>
          <w:sz w:val="24"/>
          <w:szCs w:val="24"/>
        </w:rPr>
      </w:pPr>
      <w:r w:rsidRPr="00CE7B23">
        <w:rPr>
          <w:rFonts w:asciiTheme="minorHAnsi" w:hAnsiTheme="minorHAnsi" w:cstheme="minorHAnsi"/>
          <w:sz w:val="24"/>
          <w:szCs w:val="24"/>
        </w:rPr>
        <w:tab/>
        <w:t>Address:</w:t>
      </w:r>
      <w:r w:rsidR="00F24923" w:rsidRPr="00CE7B23">
        <w:rPr>
          <w:rFonts w:asciiTheme="minorHAnsi" w:hAnsiTheme="minorHAnsi" w:cstheme="minorHAnsi"/>
          <w:sz w:val="24"/>
          <w:szCs w:val="24"/>
        </w:rPr>
        <w:t xml:space="preserve">   </w:t>
      </w:r>
      <w:r w:rsidR="001C751F" w:rsidRPr="00CE7B23">
        <w:rPr>
          <w:rFonts w:asciiTheme="minorHAnsi" w:hAnsiTheme="minorHAnsi" w:cstheme="minorHAnsi"/>
          <w:sz w:val="24"/>
          <w:szCs w:val="24"/>
        </w:rPr>
        <w:fldChar w:fldCharType="begin">
          <w:ffData>
            <w:name w:val="Text3"/>
            <w:enabled/>
            <w:calcOnExit w:val="0"/>
            <w:textInput/>
          </w:ffData>
        </w:fldChar>
      </w:r>
      <w:bookmarkStart w:id="2" w:name="Text3"/>
      <w:r w:rsidR="001C751F" w:rsidRPr="00CE7B23">
        <w:rPr>
          <w:rFonts w:asciiTheme="minorHAnsi" w:hAnsiTheme="minorHAnsi" w:cstheme="minorHAnsi"/>
          <w:sz w:val="24"/>
          <w:szCs w:val="24"/>
        </w:rPr>
        <w:instrText xml:space="preserve"> FORMTEXT </w:instrText>
      </w:r>
      <w:r w:rsidR="001C751F" w:rsidRPr="00CE7B23">
        <w:rPr>
          <w:rFonts w:asciiTheme="minorHAnsi" w:hAnsiTheme="minorHAnsi" w:cstheme="minorHAnsi"/>
          <w:sz w:val="24"/>
          <w:szCs w:val="24"/>
        </w:rPr>
      </w:r>
      <w:r w:rsidR="001C751F" w:rsidRPr="00CE7B23">
        <w:rPr>
          <w:rFonts w:asciiTheme="minorHAnsi" w:hAnsiTheme="minorHAnsi" w:cstheme="minorHAnsi"/>
          <w:sz w:val="24"/>
          <w:szCs w:val="24"/>
        </w:rPr>
        <w:fldChar w:fldCharType="separate"/>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1C751F" w:rsidRPr="00CE7B23">
        <w:rPr>
          <w:rFonts w:asciiTheme="minorHAnsi" w:hAnsiTheme="minorHAnsi" w:cstheme="minorHAnsi"/>
          <w:sz w:val="24"/>
          <w:szCs w:val="24"/>
        </w:rPr>
        <w:fldChar w:fldCharType="end"/>
      </w:r>
      <w:bookmarkEnd w:id="2"/>
    </w:p>
    <w:p w14:paraId="31BB0C5D" w14:textId="77777777" w:rsidR="007C03ED" w:rsidRPr="00CE7B23" w:rsidRDefault="007C03ED" w:rsidP="007C03ED">
      <w:pPr>
        <w:pStyle w:val="NoSpacing"/>
        <w:pBdr>
          <w:bar w:val="single" w:sz="4" w:color="auto"/>
        </w:pBdr>
        <w:ind w:left="360"/>
        <w:rPr>
          <w:rFonts w:asciiTheme="minorHAnsi" w:hAnsiTheme="minorHAnsi" w:cstheme="minorHAnsi"/>
          <w:sz w:val="24"/>
          <w:szCs w:val="24"/>
        </w:rPr>
      </w:pPr>
    </w:p>
    <w:p w14:paraId="280BF8B7" w14:textId="1A2F4D13" w:rsidR="007C03ED" w:rsidRPr="00CE7B23" w:rsidRDefault="007C03ED" w:rsidP="00D56A9A">
      <w:pPr>
        <w:pStyle w:val="NoSpacing"/>
        <w:numPr>
          <w:ilvl w:val="0"/>
          <w:numId w:val="4"/>
        </w:numPr>
        <w:pBdr>
          <w:bar w:val="single" w:sz="4" w:color="auto"/>
        </w:pBdr>
        <w:rPr>
          <w:rFonts w:asciiTheme="minorHAnsi" w:hAnsiTheme="minorHAnsi" w:cstheme="minorHAnsi"/>
          <w:sz w:val="24"/>
          <w:szCs w:val="24"/>
        </w:rPr>
      </w:pPr>
      <w:r w:rsidRPr="00CE7B23">
        <w:rPr>
          <w:rFonts w:asciiTheme="minorHAnsi" w:hAnsiTheme="minorHAnsi" w:cstheme="minorHAnsi"/>
          <w:sz w:val="24"/>
          <w:szCs w:val="24"/>
        </w:rPr>
        <w:t xml:space="preserve">Grant Number: </w:t>
      </w:r>
      <w:r w:rsidR="001C751F" w:rsidRPr="00CE7B23">
        <w:rPr>
          <w:rFonts w:asciiTheme="minorHAnsi" w:hAnsiTheme="minorHAnsi" w:cstheme="minorHAnsi"/>
          <w:sz w:val="24"/>
          <w:szCs w:val="24"/>
        </w:rPr>
        <w:fldChar w:fldCharType="begin">
          <w:ffData>
            <w:name w:val="Text4"/>
            <w:enabled/>
            <w:calcOnExit w:val="0"/>
            <w:textInput/>
          </w:ffData>
        </w:fldChar>
      </w:r>
      <w:bookmarkStart w:id="3" w:name="Text4"/>
      <w:r w:rsidR="001C751F" w:rsidRPr="00CE7B23">
        <w:rPr>
          <w:rFonts w:asciiTheme="minorHAnsi" w:hAnsiTheme="minorHAnsi" w:cstheme="minorHAnsi"/>
          <w:sz w:val="24"/>
          <w:szCs w:val="24"/>
        </w:rPr>
        <w:instrText xml:space="preserve"> FORMTEXT </w:instrText>
      </w:r>
      <w:r w:rsidR="001C751F" w:rsidRPr="00CE7B23">
        <w:rPr>
          <w:rFonts w:asciiTheme="minorHAnsi" w:hAnsiTheme="minorHAnsi" w:cstheme="minorHAnsi"/>
          <w:sz w:val="24"/>
          <w:szCs w:val="24"/>
        </w:rPr>
      </w:r>
      <w:r w:rsidR="001C751F" w:rsidRPr="00CE7B23">
        <w:rPr>
          <w:rFonts w:asciiTheme="minorHAnsi" w:hAnsiTheme="minorHAnsi" w:cstheme="minorHAnsi"/>
          <w:sz w:val="24"/>
          <w:szCs w:val="24"/>
        </w:rPr>
        <w:fldChar w:fldCharType="separate"/>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1C751F" w:rsidRPr="00CE7B23">
        <w:rPr>
          <w:rFonts w:asciiTheme="minorHAnsi" w:hAnsiTheme="minorHAnsi" w:cstheme="minorHAnsi"/>
          <w:sz w:val="24"/>
          <w:szCs w:val="24"/>
        </w:rPr>
        <w:fldChar w:fldCharType="end"/>
      </w:r>
      <w:bookmarkEnd w:id="3"/>
    </w:p>
    <w:p w14:paraId="6E514B23" w14:textId="10BB8F1A" w:rsidR="007C03ED" w:rsidRPr="00CE7B23" w:rsidRDefault="007C03ED" w:rsidP="007C03ED">
      <w:pPr>
        <w:pStyle w:val="NoSpacing"/>
        <w:pBdr>
          <w:bar w:val="single" w:sz="4" w:color="auto"/>
        </w:pBdr>
        <w:rPr>
          <w:rFonts w:asciiTheme="minorHAnsi" w:hAnsiTheme="minorHAnsi" w:cstheme="minorHAnsi"/>
          <w:sz w:val="24"/>
          <w:szCs w:val="24"/>
        </w:rPr>
      </w:pPr>
    </w:p>
    <w:p w14:paraId="5F836573" w14:textId="2F2C0D64" w:rsidR="007C03ED" w:rsidRPr="00CE7B23" w:rsidRDefault="007C03ED" w:rsidP="007C03ED">
      <w:pPr>
        <w:pStyle w:val="NoSpacing"/>
        <w:numPr>
          <w:ilvl w:val="0"/>
          <w:numId w:val="4"/>
        </w:numPr>
        <w:pBdr>
          <w:bar w:val="single" w:sz="4" w:color="auto"/>
        </w:pBdr>
        <w:rPr>
          <w:rFonts w:asciiTheme="minorHAnsi" w:hAnsiTheme="minorHAnsi" w:cstheme="minorHAnsi"/>
          <w:sz w:val="24"/>
          <w:szCs w:val="24"/>
        </w:rPr>
      </w:pPr>
      <w:r w:rsidRPr="00CE7B23">
        <w:rPr>
          <w:rFonts w:asciiTheme="minorHAnsi" w:hAnsiTheme="minorHAnsi" w:cstheme="minorHAnsi"/>
          <w:sz w:val="24"/>
          <w:szCs w:val="24"/>
        </w:rPr>
        <w:t>Date of Award:</w:t>
      </w:r>
      <w:r w:rsidR="000C6DE1" w:rsidRPr="00CE7B23">
        <w:rPr>
          <w:rFonts w:asciiTheme="minorHAnsi" w:hAnsiTheme="minorHAnsi" w:cstheme="minorHAnsi"/>
          <w:sz w:val="24"/>
          <w:szCs w:val="24"/>
        </w:rPr>
        <w:t xml:space="preserve">  </w:t>
      </w:r>
      <w:r w:rsidR="001C751F" w:rsidRPr="00CE7B23">
        <w:rPr>
          <w:rFonts w:asciiTheme="minorHAnsi" w:hAnsiTheme="minorHAnsi" w:cstheme="minorHAnsi"/>
          <w:sz w:val="24"/>
          <w:szCs w:val="24"/>
        </w:rPr>
        <w:fldChar w:fldCharType="begin">
          <w:ffData>
            <w:name w:val="Text5"/>
            <w:enabled/>
            <w:calcOnExit w:val="0"/>
            <w:textInput/>
          </w:ffData>
        </w:fldChar>
      </w:r>
      <w:bookmarkStart w:id="4" w:name="Text5"/>
      <w:r w:rsidR="001C751F" w:rsidRPr="00CE7B23">
        <w:rPr>
          <w:rFonts w:asciiTheme="minorHAnsi" w:hAnsiTheme="minorHAnsi" w:cstheme="minorHAnsi"/>
          <w:sz w:val="24"/>
          <w:szCs w:val="24"/>
        </w:rPr>
        <w:instrText xml:space="preserve"> FORMTEXT </w:instrText>
      </w:r>
      <w:r w:rsidR="001C751F" w:rsidRPr="00CE7B23">
        <w:rPr>
          <w:rFonts w:asciiTheme="minorHAnsi" w:hAnsiTheme="minorHAnsi" w:cstheme="minorHAnsi"/>
          <w:sz w:val="24"/>
          <w:szCs w:val="24"/>
        </w:rPr>
      </w:r>
      <w:r w:rsidR="001C751F" w:rsidRPr="00CE7B23">
        <w:rPr>
          <w:rFonts w:asciiTheme="minorHAnsi" w:hAnsiTheme="minorHAnsi" w:cstheme="minorHAnsi"/>
          <w:sz w:val="24"/>
          <w:szCs w:val="24"/>
        </w:rPr>
        <w:fldChar w:fldCharType="separate"/>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1C751F" w:rsidRPr="00CE7B23">
        <w:rPr>
          <w:rFonts w:asciiTheme="minorHAnsi" w:hAnsiTheme="minorHAnsi" w:cstheme="minorHAnsi"/>
          <w:sz w:val="24"/>
          <w:szCs w:val="24"/>
        </w:rPr>
        <w:fldChar w:fldCharType="end"/>
      </w:r>
      <w:bookmarkEnd w:id="4"/>
    </w:p>
    <w:p w14:paraId="4ED7D1A1" w14:textId="79F5893C" w:rsidR="007C03ED" w:rsidRPr="00CE7B23" w:rsidRDefault="007C03ED" w:rsidP="007C03ED">
      <w:pPr>
        <w:pStyle w:val="NoSpacing"/>
        <w:pBdr>
          <w:bar w:val="single" w:sz="4" w:color="auto"/>
        </w:pBdr>
        <w:rPr>
          <w:rFonts w:asciiTheme="minorHAnsi" w:hAnsiTheme="minorHAnsi" w:cstheme="minorHAnsi"/>
          <w:sz w:val="24"/>
          <w:szCs w:val="24"/>
        </w:rPr>
      </w:pPr>
    </w:p>
    <w:p w14:paraId="754BE41E" w14:textId="560C8E59" w:rsidR="007C03ED" w:rsidRPr="00CE7B23" w:rsidRDefault="002C78F7" w:rsidP="007C03ED">
      <w:pPr>
        <w:pStyle w:val="NoSpacing"/>
        <w:numPr>
          <w:ilvl w:val="0"/>
          <w:numId w:val="4"/>
        </w:numPr>
        <w:pBdr>
          <w:bar w:val="single" w:sz="4" w:color="auto"/>
        </w:pBdr>
        <w:rPr>
          <w:rFonts w:asciiTheme="minorHAnsi" w:hAnsiTheme="minorHAnsi" w:cstheme="minorHAnsi"/>
          <w:sz w:val="24"/>
          <w:szCs w:val="24"/>
        </w:rPr>
      </w:pPr>
      <w:r w:rsidRPr="00CE7B23">
        <w:rPr>
          <w:rFonts w:asciiTheme="minorHAnsi" w:hAnsiTheme="minorHAnsi" w:cstheme="minorHAnsi"/>
          <w:sz w:val="24"/>
          <w:szCs w:val="24"/>
        </w:rPr>
        <w:t>Award</w:t>
      </w:r>
      <w:r w:rsidR="007C03ED" w:rsidRPr="00CE7B23">
        <w:rPr>
          <w:rFonts w:asciiTheme="minorHAnsi" w:hAnsiTheme="minorHAnsi" w:cstheme="minorHAnsi"/>
          <w:sz w:val="24"/>
          <w:szCs w:val="24"/>
        </w:rPr>
        <w:t xml:space="preserve"> Period:</w:t>
      </w:r>
      <w:r w:rsidR="000C6DE1" w:rsidRPr="00CE7B23">
        <w:rPr>
          <w:rFonts w:asciiTheme="minorHAnsi" w:hAnsiTheme="minorHAnsi" w:cstheme="minorHAnsi"/>
          <w:sz w:val="24"/>
          <w:szCs w:val="24"/>
        </w:rPr>
        <w:t xml:space="preserve"> </w:t>
      </w:r>
      <w:r w:rsidR="001C751F" w:rsidRPr="00CE7B23">
        <w:rPr>
          <w:rFonts w:asciiTheme="minorHAnsi" w:hAnsiTheme="minorHAnsi" w:cstheme="minorHAnsi"/>
          <w:sz w:val="24"/>
          <w:szCs w:val="24"/>
        </w:rPr>
        <w:fldChar w:fldCharType="begin">
          <w:ffData>
            <w:name w:val="Text6"/>
            <w:enabled/>
            <w:calcOnExit w:val="0"/>
            <w:textInput/>
          </w:ffData>
        </w:fldChar>
      </w:r>
      <w:bookmarkStart w:id="5" w:name="Text6"/>
      <w:r w:rsidR="001C751F" w:rsidRPr="00CE7B23">
        <w:rPr>
          <w:rFonts w:asciiTheme="minorHAnsi" w:hAnsiTheme="minorHAnsi" w:cstheme="minorHAnsi"/>
          <w:sz w:val="24"/>
          <w:szCs w:val="24"/>
        </w:rPr>
        <w:instrText xml:space="preserve"> FORMTEXT </w:instrText>
      </w:r>
      <w:r w:rsidR="001C751F" w:rsidRPr="00CE7B23">
        <w:rPr>
          <w:rFonts w:asciiTheme="minorHAnsi" w:hAnsiTheme="minorHAnsi" w:cstheme="minorHAnsi"/>
          <w:sz w:val="24"/>
          <w:szCs w:val="24"/>
        </w:rPr>
      </w:r>
      <w:r w:rsidR="001C751F" w:rsidRPr="00CE7B23">
        <w:rPr>
          <w:rFonts w:asciiTheme="minorHAnsi" w:hAnsiTheme="minorHAnsi" w:cstheme="minorHAnsi"/>
          <w:sz w:val="24"/>
          <w:szCs w:val="24"/>
        </w:rPr>
        <w:fldChar w:fldCharType="separate"/>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1C751F" w:rsidRPr="00CE7B23">
        <w:rPr>
          <w:rFonts w:asciiTheme="minorHAnsi" w:hAnsiTheme="minorHAnsi" w:cstheme="minorHAnsi"/>
          <w:sz w:val="24"/>
          <w:szCs w:val="24"/>
        </w:rPr>
        <w:fldChar w:fldCharType="end"/>
      </w:r>
      <w:bookmarkEnd w:id="5"/>
      <w:r w:rsidR="000C6DE1" w:rsidRPr="00CE7B23">
        <w:rPr>
          <w:rFonts w:asciiTheme="minorHAnsi" w:hAnsiTheme="minorHAnsi" w:cstheme="minorHAnsi"/>
          <w:sz w:val="24"/>
          <w:szCs w:val="24"/>
        </w:rPr>
        <w:t xml:space="preserve"> </w:t>
      </w:r>
    </w:p>
    <w:p w14:paraId="172C5393" w14:textId="28DA5C00" w:rsidR="00215101" w:rsidRPr="00CE7B23" w:rsidRDefault="007C03ED" w:rsidP="007C03ED">
      <w:pPr>
        <w:pStyle w:val="NoSpacing"/>
        <w:pBdr>
          <w:bar w:val="single" w:sz="4" w:color="auto"/>
        </w:pBdr>
        <w:rPr>
          <w:rFonts w:asciiTheme="minorHAnsi" w:hAnsiTheme="minorHAnsi" w:cstheme="minorHAnsi"/>
          <w:sz w:val="24"/>
          <w:szCs w:val="24"/>
        </w:rPr>
      </w:pPr>
      <w:r w:rsidRPr="00CE7B23">
        <w:rPr>
          <w:rFonts w:asciiTheme="minorHAnsi" w:hAnsiTheme="minorHAnsi" w:cstheme="minorHAnsi"/>
          <w:sz w:val="24"/>
          <w:szCs w:val="24"/>
        </w:rPr>
        <w:t xml:space="preserve">      </w:t>
      </w:r>
    </w:p>
    <w:tbl>
      <w:tblPr>
        <w:tblStyle w:val="TableGrid"/>
        <w:tblW w:w="0" w:type="auto"/>
        <w:tblLook w:val="04A0" w:firstRow="1" w:lastRow="0" w:firstColumn="1" w:lastColumn="0" w:noHBand="0" w:noVBand="1"/>
      </w:tblPr>
      <w:tblGrid>
        <w:gridCol w:w="5395"/>
        <w:gridCol w:w="4243"/>
      </w:tblGrid>
      <w:tr w:rsidR="00215101" w:rsidRPr="00CE7B23" w14:paraId="5ED7E9B4" w14:textId="77777777" w:rsidTr="00CD0004">
        <w:tc>
          <w:tcPr>
            <w:tcW w:w="5395" w:type="dxa"/>
          </w:tcPr>
          <w:p w14:paraId="6B14D176" w14:textId="1153B669" w:rsidR="00215101" w:rsidRPr="00CE7B23" w:rsidRDefault="00215101" w:rsidP="007C03ED">
            <w:pPr>
              <w:pStyle w:val="NoSpacing"/>
              <w:rPr>
                <w:rFonts w:asciiTheme="minorHAnsi" w:hAnsiTheme="minorHAnsi" w:cstheme="minorHAnsi"/>
                <w:sz w:val="24"/>
                <w:szCs w:val="24"/>
              </w:rPr>
            </w:pPr>
            <w:r w:rsidRPr="00CE7B23">
              <w:rPr>
                <w:rFonts w:asciiTheme="minorHAnsi" w:hAnsiTheme="minorHAnsi" w:cstheme="minorHAnsi"/>
                <w:sz w:val="24"/>
                <w:szCs w:val="24"/>
              </w:rPr>
              <w:t>Grant Award Amount</w:t>
            </w:r>
            <w:r w:rsidR="0024705E" w:rsidRPr="00CE7B23">
              <w:rPr>
                <w:rFonts w:asciiTheme="minorHAnsi" w:hAnsiTheme="minorHAnsi" w:cstheme="minorHAnsi"/>
                <w:sz w:val="24"/>
                <w:szCs w:val="24"/>
              </w:rPr>
              <w:t>:</w:t>
            </w:r>
          </w:p>
        </w:tc>
        <w:tc>
          <w:tcPr>
            <w:tcW w:w="4243" w:type="dxa"/>
          </w:tcPr>
          <w:p w14:paraId="18B47ACE" w14:textId="1D3A59BA" w:rsidR="00215101" w:rsidRPr="00CE7B23" w:rsidRDefault="00371232" w:rsidP="007C03ED">
            <w:pPr>
              <w:pStyle w:val="NoSpacing"/>
              <w:rPr>
                <w:rFonts w:asciiTheme="minorHAnsi" w:hAnsiTheme="minorHAnsi" w:cstheme="minorHAnsi"/>
                <w:sz w:val="24"/>
                <w:szCs w:val="24"/>
              </w:rPr>
            </w:pPr>
            <w:r w:rsidRPr="00CE7B23">
              <w:rPr>
                <w:rFonts w:asciiTheme="minorHAnsi" w:hAnsiTheme="minorHAnsi" w:cstheme="minorHAnsi"/>
                <w:sz w:val="24"/>
                <w:szCs w:val="24"/>
              </w:rPr>
              <w:fldChar w:fldCharType="begin">
                <w:ffData>
                  <w:name w:val="award"/>
                  <w:enabled/>
                  <w:calcOnExit/>
                  <w:textInput>
                    <w:type w:val="number"/>
                    <w:format w:val="$#,##0.00;($#,##0.00)"/>
                  </w:textInput>
                </w:ffData>
              </w:fldChar>
            </w:r>
            <w:bookmarkStart w:id="6" w:name="award"/>
            <w:r w:rsidRPr="00CE7B23">
              <w:rPr>
                <w:rFonts w:asciiTheme="minorHAnsi" w:hAnsiTheme="minorHAnsi" w:cstheme="minorHAnsi"/>
                <w:sz w:val="24"/>
                <w:szCs w:val="24"/>
              </w:rPr>
              <w:instrText xml:space="preserve"> FORMTEXT </w:instrText>
            </w:r>
            <w:r w:rsidRPr="00CE7B23">
              <w:rPr>
                <w:rFonts w:asciiTheme="minorHAnsi" w:hAnsiTheme="minorHAnsi" w:cstheme="minorHAnsi"/>
                <w:sz w:val="24"/>
                <w:szCs w:val="24"/>
              </w:rPr>
            </w:r>
            <w:r w:rsidRPr="00CE7B23">
              <w:rPr>
                <w:rFonts w:asciiTheme="minorHAnsi" w:hAnsiTheme="minorHAnsi" w:cstheme="minorHAnsi"/>
                <w:sz w:val="24"/>
                <w:szCs w:val="24"/>
              </w:rPr>
              <w:fldChar w:fldCharType="separate"/>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Pr="00CE7B23">
              <w:rPr>
                <w:rFonts w:asciiTheme="minorHAnsi" w:hAnsiTheme="minorHAnsi" w:cstheme="minorHAnsi"/>
                <w:sz w:val="24"/>
                <w:szCs w:val="24"/>
              </w:rPr>
              <w:fldChar w:fldCharType="end"/>
            </w:r>
            <w:bookmarkEnd w:id="6"/>
          </w:p>
        </w:tc>
      </w:tr>
      <w:tr w:rsidR="00215101" w:rsidRPr="00CE7B23" w14:paraId="3629BFC3" w14:textId="77777777" w:rsidTr="00CD0004">
        <w:tc>
          <w:tcPr>
            <w:tcW w:w="5395" w:type="dxa"/>
          </w:tcPr>
          <w:p w14:paraId="1C2D996D" w14:textId="53899F01" w:rsidR="00215101" w:rsidRPr="00CE7B23" w:rsidRDefault="00215101" w:rsidP="007C03ED">
            <w:pPr>
              <w:pStyle w:val="NoSpacing"/>
              <w:rPr>
                <w:rFonts w:asciiTheme="minorHAnsi" w:hAnsiTheme="minorHAnsi" w:cstheme="minorHAnsi"/>
                <w:sz w:val="24"/>
                <w:szCs w:val="24"/>
              </w:rPr>
            </w:pPr>
            <w:r w:rsidRPr="00CE7B23">
              <w:rPr>
                <w:rFonts w:asciiTheme="minorHAnsi" w:hAnsiTheme="minorHAnsi" w:cstheme="minorHAnsi"/>
                <w:sz w:val="24"/>
                <w:szCs w:val="24"/>
              </w:rPr>
              <w:t>Funds Received to Date Under Grant</w:t>
            </w:r>
            <w:r w:rsidR="0024705E" w:rsidRPr="00CE7B23">
              <w:rPr>
                <w:rFonts w:asciiTheme="minorHAnsi" w:hAnsiTheme="minorHAnsi" w:cstheme="minorHAnsi"/>
                <w:sz w:val="24"/>
                <w:szCs w:val="24"/>
              </w:rPr>
              <w:t>:</w:t>
            </w:r>
          </w:p>
        </w:tc>
        <w:tc>
          <w:tcPr>
            <w:tcW w:w="4243" w:type="dxa"/>
          </w:tcPr>
          <w:p w14:paraId="1C63A7D1" w14:textId="299EF4D2" w:rsidR="00215101" w:rsidRPr="00CE7B23" w:rsidRDefault="00371232" w:rsidP="00823F49">
            <w:pPr>
              <w:pStyle w:val="NoSpacing"/>
              <w:rPr>
                <w:rFonts w:asciiTheme="minorHAnsi" w:hAnsiTheme="minorHAnsi" w:cstheme="minorHAnsi"/>
                <w:sz w:val="24"/>
                <w:szCs w:val="24"/>
              </w:rPr>
            </w:pPr>
            <w:r w:rsidRPr="00CE7B23">
              <w:rPr>
                <w:rFonts w:asciiTheme="minorHAnsi" w:hAnsiTheme="minorHAnsi" w:cstheme="minorHAnsi"/>
                <w:sz w:val="24"/>
                <w:szCs w:val="24"/>
              </w:rPr>
              <w:fldChar w:fldCharType="begin">
                <w:ffData>
                  <w:name w:val="priorfunds"/>
                  <w:enabled/>
                  <w:calcOnExit/>
                  <w:textInput>
                    <w:type w:val="number"/>
                    <w:format w:val="$#,##0.00;($#,##0.00)"/>
                  </w:textInput>
                </w:ffData>
              </w:fldChar>
            </w:r>
            <w:bookmarkStart w:id="7" w:name="priorfunds"/>
            <w:r w:rsidRPr="00CE7B23">
              <w:rPr>
                <w:rFonts w:asciiTheme="minorHAnsi" w:hAnsiTheme="minorHAnsi" w:cstheme="minorHAnsi"/>
                <w:sz w:val="24"/>
                <w:szCs w:val="24"/>
              </w:rPr>
              <w:instrText xml:space="preserve"> FORMTEXT </w:instrText>
            </w:r>
            <w:r w:rsidRPr="00CE7B23">
              <w:rPr>
                <w:rFonts w:asciiTheme="minorHAnsi" w:hAnsiTheme="minorHAnsi" w:cstheme="minorHAnsi"/>
                <w:sz w:val="24"/>
                <w:szCs w:val="24"/>
              </w:rPr>
            </w:r>
            <w:r w:rsidRPr="00CE7B23">
              <w:rPr>
                <w:rFonts w:asciiTheme="minorHAnsi" w:hAnsiTheme="minorHAnsi" w:cstheme="minorHAnsi"/>
                <w:sz w:val="24"/>
                <w:szCs w:val="24"/>
              </w:rPr>
              <w:fldChar w:fldCharType="separate"/>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Pr="00CE7B23">
              <w:rPr>
                <w:rFonts w:asciiTheme="minorHAnsi" w:hAnsiTheme="minorHAnsi" w:cstheme="minorHAnsi"/>
                <w:sz w:val="24"/>
                <w:szCs w:val="24"/>
              </w:rPr>
              <w:fldChar w:fldCharType="end"/>
            </w:r>
            <w:bookmarkEnd w:id="7"/>
          </w:p>
        </w:tc>
      </w:tr>
      <w:tr w:rsidR="00215101" w:rsidRPr="00CE7B23" w14:paraId="53CF5F54" w14:textId="77777777" w:rsidTr="00CD0004">
        <w:tc>
          <w:tcPr>
            <w:tcW w:w="5395" w:type="dxa"/>
          </w:tcPr>
          <w:p w14:paraId="7AAE7693" w14:textId="61A5C06E" w:rsidR="00215101" w:rsidRPr="00CE7B23" w:rsidRDefault="00215101" w:rsidP="007C03ED">
            <w:pPr>
              <w:pStyle w:val="NoSpacing"/>
              <w:rPr>
                <w:rFonts w:asciiTheme="minorHAnsi" w:hAnsiTheme="minorHAnsi" w:cstheme="minorHAnsi"/>
                <w:b/>
                <w:bCs/>
                <w:sz w:val="24"/>
                <w:szCs w:val="24"/>
              </w:rPr>
            </w:pPr>
            <w:r w:rsidRPr="00CE7B23">
              <w:rPr>
                <w:rFonts w:asciiTheme="minorHAnsi" w:hAnsiTheme="minorHAnsi" w:cstheme="minorHAnsi"/>
                <w:b/>
                <w:bCs/>
                <w:sz w:val="24"/>
                <w:szCs w:val="24"/>
              </w:rPr>
              <w:t>Amount of this Claim</w:t>
            </w:r>
            <w:r w:rsidR="0024705E" w:rsidRPr="00CE7B23">
              <w:rPr>
                <w:rFonts w:asciiTheme="minorHAnsi" w:hAnsiTheme="minorHAnsi" w:cstheme="minorHAnsi"/>
                <w:b/>
                <w:bCs/>
                <w:sz w:val="24"/>
                <w:szCs w:val="24"/>
              </w:rPr>
              <w:t>:</w:t>
            </w:r>
          </w:p>
        </w:tc>
        <w:tc>
          <w:tcPr>
            <w:tcW w:w="4243" w:type="dxa"/>
          </w:tcPr>
          <w:p w14:paraId="1207E456" w14:textId="7CA1C766" w:rsidR="00215101" w:rsidRPr="00CE7B23" w:rsidRDefault="00371232" w:rsidP="007C03ED">
            <w:pPr>
              <w:pStyle w:val="NoSpacing"/>
              <w:rPr>
                <w:rFonts w:asciiTheme="minorHAnsi" w:hAnsiTheme="minorHAnsi" w:cstheme="minorHAnsi"/>
                <w:b/>
                <w:bCs/>
                <w:sz w:val="24"/>
                <w:szCs w:val="24"/>
              </w:rPr>
            </w:pPr>
            <w:r w:rsidRPr="00CE7B23">
              <w:rPr>
                <w:rFonts w:asciiTheme="minorHAnsi" w:hAnsiTheme="minorHAnsi" w:cstheme="minorHAnsi"/>
                <w:b/>
                <w:bCs/>
                <w:sz w:val="24"/>
                <w:szCs w:val="24"/>
              </w:rPr>
              <w:fldChar w:fldCharType="begin">
                <w:ffData>
                  <w:name w:val="claim"/>
                  <w:enabled/>
                  <w:calcOnExit/>
                  <w:textInput>
                    <w:type w:val="number"/>
                    <w:format w:val="$#,##0.00;($#,##0.00)"/>
                  </w:textInput>
                </w:ffData>
              </w:fldChar>
            </w:r>
            <w:bookmarkStart w:id="8" w:name="claim"/>
            <w:r w:rsidRPr="00CE7B23">
              <w:rPr>
                <w:rFonts w:asciiTheme="minorHAnsi" w:hAnsiTheme="minorHAnsi" w:cstheme="minorHAnsi"/>
                <w:b/>
                <w:bCs/>
                <w:sz w:val="24"/>
                <w:szCs w:val="24"/>
              </w:rPr>
              <w:instrText xml:space="preserve"> FORMTEXT </w:instrText>
            </w:r>
            <w:r w:rsidRPr="00CE7B23">
              <w:rPr>
                <w:rFonts w:asciiTheme="minorHAnsi" w:hAnsiTheme="minorHAnsi" w:cstheme="minorHAnsi"/>
                <w:b/>
                <w:bCs/>
                <w:sz w:val="24"/>
                <w:szCs w:val="24"/>
              </w:rPr>
            </w:r>
            <w:r w:rsidRPr="00CE7B23">
              <w:rPr>
                <w:rFonts w:asciiTheme="minorHAnsi" w:hAnsiTheme="minorHAnsi" w:cstheme="minorHAnsi"/>
                <w:b/>
                <w:bCs/>
                <w:sz w:val="24"/>
                <w:szCs w:val="24"/>
              </w:rPr>
              <w:fldChar w:fldCharType="separate"/>
            </w:r>
            <w:r w:rsidR="00E90E59" w:rsidRPr="00CE7B23">
              <w:rPr>
                <w:rFonts w:asciiTheme="minorHAnsi" w:hAnsiTheme="minorHAnsi" w:cstheme="minorHAnsi"/>
                <w:b/>
                <w:bCs/>
                <w:noProof/>
                <w:sz w:val="24"/>
                <w:szCs w:val="24"/>
              </w:rPr>
              <w:t> </w:t>
            </w:r>
            <w:r w:rsidR="00E90E59" w:rsidRPr="00CE7B23">
              <w:rPr>
                <w:rFonts w:asciiTheme="minorHAnsi" w:hAnsiTheme="minorHAnsi" w:cstheme="minorHAnsi"/>
                <w:b/>
                <w:bCs/>
                <w:noProof/>
                <w:sz w:val="24"/>
                <w:szCs w:val="24"/>
              </w:rPr>
              <w:t> </w:t>
            </w:r>
            <w:r w:rsidR="00E90E59" w:rsidRPr="00CE7B23">
              <w:rPr>
                <w:rFonts w:asciiTheme="minorHAnsi" w:hAnsiTheme="minorHAnsi" w:cstheme="minorHAnsi"/>
                <w:b/>
                <w:bCs/>
                <w:noProof/>
                <w:sz w:val="24"/>
                <w:szCs w:val="24"/>
              </w:rPr>
              <w:t> </w:t>
            </w:r>
            <w:r w:rsidR="00E90E59" w:rsidRPr="00CE7B23">
              <w:rPr>
                <w:rFonts w:asciiTheme="minorHAnsi" w:hAnsiTheme="minorHAnsi" w:cstheme="minorHAnsi"/>
                <w:b/>
                <w:bCs/>
                <w:noProof/>
                <w:sz w:val="24"/>
                <w:szCs w:val="24"/>
              </w:rPr>
              <w:t> </w:t>
            </w:r>
            <w:r w:rsidR="00E90E59" w:rsidRPr="00CE7B23">
              <w:rPr>
                <w:rFonts w:asciiTheme="minorHAnsi" w:hAnsiTheme="minorHAnsi" w:cstheme="minorHAnsi"/>
                <w:b/>
                <w:bCs/>
                <w:noProof/>
                <w:sz w:val="24"/>
                <w:szCs w:val="24"/>
              </w:rPr>
              <w:t> </w:t>
            </w:r>
            <w:r w:rsidRPr="00CE7B23">
              <w:rPr>
                <w:rFonts w:asciiTheme="minorHAnsi" w:hAnsiTheme="minorHAnsi" w:cstheme="minorHAnsi"/>
                <w:b/>
                <w:bCs/>
                <w:sz w:val="24"/>
                <w:szCs w:val="24"/>
              </w:rPr>
              <w:fldChar w:fldCharType="end"/>
            </w:r>
            <w:bookmarkEnd w:id="8"/>
          </w:p>
        </w:tc>
      </w:tr>
      <w:tr w:rsidR="00215101" w:rsidRPr="00CE7B23" w14:paraId="24F27260" w14:textId="77777777" w:rsidTr="00CD0004">
        <w:tc>
          <w:tcPr>
            <w:tcW w:w="5395" w:type="dxa"/>
          </w:tcPr>
          <w:p w14:paraId="5588FA2C" w14:textId="18851E64" w:rsidR="00215101" w:rsidRPr="00CE7B23" w:rsidRDefault="00215101" w:rsidP="007C03ED">
            <w:pPr>
              <w:pStyle w:val="NoSpacing"/>
              <w:rPr>
                <w:rFonts w:asciiTheme="minorHAnsi" w:hAnsiTheme="minorHAnsi" w:cstheme="minorHAnsi"/>
                <w:sz w:val="24"/>
                <w:szCs w:val="24"/>
              </w:rPr>
            </w:pPr>
            <w:r w:rsidRPr="00CE7B23">
              <w:rPr>
                <w:rFonts w:asciiTheme="minorHAnsi" w:hAnsiTheme="minorHAnsi" w:cstheme="minorHAnsi"/>
                <w:sz w:val="24"/>
                <w:szCs w:val="24"/>
              </w:rPr>
              <w:t>Net Grant Balance Available after this Disbursement</w:t>
            </w:r>
            <w:r w:rsidR="0024705E" w:rsidRPr="00CE7B23">
              <w:rPr>
                <w:rFonts w:asciiTheme="minorHAnsi" w:hAnsiTheme="minorHAnsi" w:cstheme="minorHAnsi"/>
                <w:sz w:val="24"/>
                <w:szCs w:val="24"/>
              </w:rPr>
              <w:t>:</w:t>
            </w:r>
          </w:p>
        </w:tc>
        <w:tc>
          <w:tcPr>
            <w:tcW w:w="4243" w:type="dxa"/>
          </w:tcPr>
          <w:p w14:paraId="02F24FF7" w14:textId="2E816A43" w:rsidR="00215101" w:rsidRPr="00CE7B23" w:rsidRDefault="00371232" w:rsidP="007C03ED">
            <w:pPr>
              <w:pStyle w:val="NoSpacing"/>
              <w:rPr>
                <w:rFonts w:asciiTheme="minorHAnsi" w:hAnsiTheme="minorHAnsi" w:cstheme="minorHAnsi"/>
                <w:sz w:val="24"/>
                <w:szCs w:val="24"/>
              </w:rPr>
            </w:pPr>
            <w:r w:rsidRPr="00CE7B23">
              <w:rPr>
                <w:rFonts w:asciiTheme="minorHAnsi" w:hAnsiTheme="minorHAnsi" w:cstheme="minorHAnsi"/>
                <w:sz w:val="24"/>
                <w:szCs w:val="24"/>
              </w:rPr>
              <w:fldChar w:fldCharType="begin">
                <w:ffData>
                  <w:name w:val="Text11"/>
                  <w:enabled w:val="0"/>
                  <w:calcOnExit w:val="0"/>
                  <w:textInput>
                    <w:type w:val="calculated"/>
                    <w:default w:val="=award-(priorfunds+claim)"/>
                    <w:format w:val="$#,##0.00;($#,##0.00)"/>
                  </w:textInput>
                </w:ffData>
              </w:fldChar>
            </w:r>
            <w:bookmarkStart w:id="9" w:name="Text11"/>
            <w:r w:rsidRPr="00CE7B23">
              <w:rPr>
                <w:rFonts w:asciiTheme="minorHAnsi" w:hAnsiTheme="minorHAnsi" w:cstheme="minorHAnsi"/>
                <w:sz w:val="24"/>
                <w:szCs w:val="24"/>
              </w:rPr>
              <w:instrText xml:space="preserve"> FORMTEXT </w:instrText>
            </w:r>
            <w:r w:rsidRPr="00CE7B23">
              <w:rPr>
                <w:rFonts w:asciiTheme="minorHAnsi" w:hAnsiTheme="minorHAnsi" w:cstheme="minorHAnsi"/>
                <w:sz w:val="24"/>
                <w:szCs w:val="24"/>
              </w:rPr>
              <w:fldChar w:fldCharType="begin"/>
            </w:r>
            <w:r w:rsidRPr="00CE7B23">
              <w:rPr>
                <w:rFonts w:asciiTheme="minorHAnsi" w:hAnsiTheme="minorHAnsi" w:cstheme="minorHAnsi"/>
                <w:sz w:val="24"/>
                <w:szCs w:val="24"/>
              </w:rPr>
              <w:instrText xml:space="preserve"> =award-(priorfunds+claim) </w:instrText>
            </w:r>
            <w:r w:rsidRPr="00CE7B23">
              <w:rPr>
                <w:rFonts w:asciiTheme="minorHAnsi" w:hAnsiTheme="minorHAnsi" w:cstheme="minorHAnsi"/>
                <w:sz w:val="24"/>
                <w:szCs w:val="24"/>
              </w:rPr>
              <w:fldChar w:fldCharType="separate"/>
            </w:r>
            <w:r w:rsidR="00E90E59" w:rsidRPr="00CE7B23">
              <w:rPr>
                <w:rFonts w:asciiTheme="minorHAnsi" w:hAnsiTheme="minorHAnsi" w:cstheme="minorHAnsi"/>
                <w:noProof/>
                <w:sz w:val="24"/>
                <w:szCs w:val="24"/>
              </w:rPr>
              <w:instrText>0</w:instrText>
            </w:r>
            <w:r w:rsidRPr="00CE7B23">
              <w:rPr>
                <w:rFonts w:asciiTheme="minorHAnsi" w:hAnsiTheme="minorHAnsi" w:cstheme="minorHAnsi"/>
                <w:sz w:val="24"/>
                <w:szCs w:val="24"/>
              </w:rPr>
              <w:fldChar w:fldCharType="end"/>
            </w:r>
            <w:r w:rsidRPr="00CE7B23">
              <w:rPr>
                <w:rFonts w:asciiTheme="minorHAnsi" w:hAnsiTheme="minorHAnsi" w:cstheme="minorHAnsi"/>
                <w:sz w:val="24"/>
                <w:szCs w:val="24"/>
              </w:rPr>
            </w:r>
            <w:r w:rsidRPr="00CE7B23">
              <w:rPr>
                <w:rFonts w:asciiTheme="minorHAnsi" w:hAnsiTheme="minorHAnsi" w:cstheme="minorHAnsi"/>
                <w:sz w:val="24"/>
                <w:szCs w:val="24"/>
              </w:rPr>
              <w:fldChar w:fldCharType="separate"/>
            </w:r>
            <w:r w:rsidR="00E90E59" w:rsidRPr="00CE7B23">
              <w:rPr>
                <w:rFonts w:asciiTheme="minorHAnsi" w:hAnsiTheme="minorHAnsi" w:cstheme="minorHAnsi"/>
                <w:noProof/>
                <w:sz w:val="24"/>
                <w:szCs w:val="24"/>
              </w:rPr>
              <w:t>$0.00</w:t>
            </w:r>
            <w:r w:rsidRPr="00CE7B23">
              <w:rPr>
                <w:rFonts w:asciiTheme="minorHAnsi" w:hAnsiTheme="minorHAnsi" w:cstheme="minorHAnsi"/>
                <w:sz w:val="24"/>
                <w:szCs w:val="24"/>
              </w:rPr>
              <w:fldChar w:fldCharType="end"/>
            </w:r>
            <w:bookmarkEnd w:id="9"/>
          </w:p>
        </w:tc>
      </w:tr>
    </w:tbl>
    <w:p w14:paraId="7B7B59D8" w14:textId="3E81DDF2" w:rsidR="007C03ED" w:rsidRPr="00CE7B23" w:rsidRDefault="007C03ED" w:rsidP="007C03ED">
      <w:pPr>
        <w:pStyle w:val="NoSpacing"/>
        <w:pBdr>
          <w:bar w:val="single" w:sz="4" w:color="auto"/>
        </w:pBdr>
        <w:rPr>
          <w:rFonts w:asciiTheme="minorHAnsi" w:hAnsiTheme="minorHAnsi" w:cstheme="minorHAnsi"/>
          <w:sz w:val="24"/>
          <w:szCs w:val="24"/>
        </w:rPr>
      </w:pPr>
    </w:p>
    <w:p w14:paraId="189B956F" w14:textId="77777777" w:rsidR="00CE7B23" w:rsidRPr="00CE7B23" w:rsidRDefault="00CE7B23" w:rsidP="00CE7B23">
      <w:pPr>
        <w:rPr>
          <w:b/>
          <w:sz w:val="24"/>
          <w:szCs w:val="24"/>
        </w:rPr>
      </w:pPr>
      <w:r w:rsidRPr="00CE7B23">
        <w:rPr>
          <w:b/>
          <w:i/>
          <w:iCs/>
          <w:sz w:val="24"/>
          <w:szCs w:val="24"/>
        </w:rPr>
        <w:t>Certification of Fiscal Officer</w:t>
      </w:r>
      <w:r w:rsidRPr="00CE7B23">
        <w:rPr>
          <w:b/>
          <w:sz w:val="24"/>
          <w:szCs w:val="24"/>
        </w:rPr>
        <w:t>:</w:t>
      </w:r>
    </w:p>
    <w:p w14:paraId="23C085CA" w14:textId="77777777" w:rsidR="00CE7B23" w:rsidRPr="00CE7B23" w:rsidRDefault="00CE7B23" w:rsidP="00CE7B23">
      <w:pPr>
        <w:rPr>
          <w:sz w:val="24"/>
          <w:szCs w:val="24"/>
        </w:rPr>
      </w:pPr>
      <w:r w:rsidRPr="00CE7B23">
        <w:rPr>
          <w:sz w:val="24"/>
          <w:szCs w:val="24"/>
        </w:rPr>
        <w:t xml:space="preserve">I certify that the information above is correct and that:  1) all disbursements were or are to be made in accordance with grant conditions, and 2) the requested cash is required to meet immediate cash needs. </w:t>
      </w:r>
    </w:p>
    <w:p w14:paraId="2E308256" w14:textId="153F2A64" w:rsidR="00526584" w:rsidRPr="00CE7B23" w:rsidRDefault="00526584" w:rsidP="00CE7B23">
      <w:pPr>
        <w:pStyle w:val="NoSpacing"/>
        <w:pBdr>
          <w:bar w:val="single" w:sz="4" w:color="auto"/>
        </w:pBdr>
        <w:rPr>
          <w:rFonts w:asciiTheme="minorHAnsi" w:hAnsiTheme="minorHAnsi" w:cstheme="minorHAnsi"/>
          <w:sz w:val="24"/>
          <w:szCs w:val="24"/>
        </w:rPr>
      </w:pPr>
      <w:r w:rsidRPr="00CE7B23">
        <w:rPr>
          <w:rFonts w:asciiTheme="minorHAnsi" w:hAnsiTheme="minorHAnsi" w:cstheme="minorHAnsi"/>
          <w:sz w:val="24"/>
          <w:szCs w:val="24"/>
        </w:rPr>
        <w:t xml:space="preserve">                                                                                                               </w:t>
      </w:r>
    </w:p>
    <w:p w14:paraId="3EAE8D44" w14:textId="6232050D" w:rsidR="002C3755" w:rsidRPr="00CE7B23" w:rsidRDefault="0028296D" w:rsidP="00AD04E5">
      <w:pPr>
        <w:pStyle w:val="NoSpacing"/>
        <w:pBdr>
          <w:bar w:val="single" w:sz="4" w:color="auto"/>
        </w:pBdr>
        <w:rPr>
          <w:rFonts w:asciiTheme="minorHAnsi" w:hAnsiTheme="minorHAnsi" w:cstheme="minorHAnsi"/>
          <w:sz w:val="24"/>
          <w:szCs w:val="24"/>
        </w:rPr>
      </w:pPr>
      <w:r>
        <w:rPr>
          <w:rFonts w:asciiTheme="minorHAnsi" w:hAnsiTheme="minorHAnsi" w:cstheme="minorHAnsi"/>
          <w:sz w:val="24"/>
          <w:szCs w:val="24"/>
        </w:rPr>
        <w:fldChar w:fldCharType="begin">
          <w:ffData>
            <w:name w:val="Text12"/>
            <w:enabled/>
            <w:calcOnExit w:val="0"/>
            <w:textInput/>
          </w:ffData>
        </w:fldChar>
      </w:r>
      <w:bookmarkStart w:id="10" w:name="Text12"/>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0"/>
      <w:r w:rsidR="00CE7B23">
        <w:rPr>
          <w:rFonts w:asciiTheme="minorHAnsi" w:hAnsiTheme="minorHAnsi" w:cstheme="minorHAnsi"/>
          <w:sz w:val="24"/>
          <w:szCs w:val="24"/>
        </w:rPr>
        <w:t xml:space="preserve">____________________________________ </w:t>
      </w:r>
      <w:r w:rsidR="00CE7B23">
        <w:rPr>
          <w:rFonts w:asciiTheme="minorHAnsi" w:hAnsiTheme="minorHAnsi" w:cstheme="minorHAnsi"/>
          <w:sz w:val="24"/>
          <w:szCs w:val="24"/>
        </w:rPr>
        <w:tab/>
      </w:r>
      <w:r>
        <w:rPr>
          <w:rFonts w:asciiTheme="minorHAnsi" w:hAnsiTheme="minorHAnsi" w:cstheme="minorHAnsi"/>
          <w:sz w:val="24"/>
          <w:szCs w:val="24"/>
        </w:rPr>
        <w:fldChar w:fldCharType="begin">
          <w:ffData>
            <w:name w:val="Text13"/>
            <w:enabled/>
            <w:calcOnExit w:val="0"/>
            <w:textInput/>
          </w:ffData>
        </w:fldChar>
      </w:r>
      <w:bookmarkStart w:id="11" w:name="Text13"/>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1"/>
      <w:r w:rsidR="00CE7B23">
        <w:rPr>
          <w:rFonts w:asciiTheme="minorHAnsi" w:hAnsiTheme="minorHAnsi" w:cstheme="minorHAnsi"/>
          <w:sz w:val="24"/>
          <w:szCs w:val="24"/>
        </w:rPr>
        <w:t>_______________________________________</w:t>
      </w:r>
      <w:r w:rsidR="00526584" w:rsidRPr="00CE7B23">
        <w:rPr>
          <w:rFonts w:asciiTheme="minorHAnsi" w:hAnsiTheme="minorHAnsi" w:cstheme="minorHAnsi"/>
          <w:sz w:val="24"/>
          <w:szCs w:val="24"/>
        </w:rPr>
        <w:t xml:space="preserve">  </w:t>
      </w:r>
      <w:r w:rsidR="00CE7B23">
        <w:rPr>
          <w:rFonts w:asciiTheme="minorHAnsi" w:hAnsiTheme="minorHAnsi" w:cstheme="minorHAnsi"/>
          <w:sz w:val="24"/>
          <w:szCs w:val="24"/>
        </w:rPr>
        <w:br/>
        <w:t>Type or print name and title</w:t>
      </w:r>
      <w:r w:rsidR="00CE7B23">
        <w:rPr>
          <w:rFonts w:asciiTheme="minorHAnsi" w:hAnsiTheme="minorHAnsi" w:cstheme="minorHAnsi"/>
          <w:sz w:val="24"/>
          <w:szCs w:val="24"/>
        </w:rPr>
        <w:tab/>
      </w:r>
      <w:r w:rsidR="00CE7B23">
        <w:rPr>
          <w:rFonts w:asciiTheme="minorHAnsi" w:hAnsiTheme="minorHAnsi" w:cstheme="minorHAnsi"/>
          <w:sz w:val="24"/>
          <w:szCs w:val="24"/>
        </w:rPr>
        <w:tab/>
      </w:r>
      <w:r w:rsidR="00CE7B23">
        <w:rPr>
          <w:rFonts w:asciiTheme="minorHAnsi" w:hAnsiTheme="minorHAnsi" w:cstheme="minorHAnsi"/>
          <w:sz w:val="24"/>
          <w:szCs w:val="24"/>
        </w:rPr>
        <w:tab/>
      </w:r>
      <w:r w:rsidR="00CE7B23">
        <w:rPr>
          <w:rFonts w:asciiTheme="minorHAnsi" w:hAnsiTheme="minorHAnsi" w:cstheme="minorHAnsi"/>
          <w:sz w:val="24"/>
          <w:szCs w:val="24"/>
        </w:rPr>
        <w:tab/>
        <w:t>Signature</w:t>
      </w:r>
      <w:r w:rsidR="00CE7B23">
        <w:rPr>
          <w:rFonts w:asciiTheme="minorHAnsi" w:hAnsiTheme="minorHAnsi" w:cstheme="minorHAnsi"/>
          <w:sz w:val="24"/>
          <w:szCs w:val="24"/>
        </w:rPr>
        <w:br/>
      </w:r>
      <w:r w:rsidR="00526584" w:rsidRPr="00CE7B23">
        <w:rPr>
          <w:rFonts w:asciiTheme="minorHAnsi" w:hAnsiTheme="minorHAnsi" w:cstheme="minorHAnsi"/>
          <w:sz w:val="24"/>
          <w:szCs w:val="24"/>
        </w:rPr>
        <w:t xml:space="preserve">                                   </w:t>
      </w:r>
      <w:r w:rsidR="002C78F7" w:rsidRPr="00CE7B23">
        <w:rPr>
          <w:rFonts w:asciiTheme="minorHAnsi" w:hAnsiTheme="minorHAnsi" w:cstheme="minorHAnsi"/>
          <w:sz w:val="24"/>
          <w:szCs w:val="24"/>
        </w:rPr>
        <w:t xml:space="preserve">               </w:t>
      </w:r>
    </w:p>
    <w:p w14:paraId="2C6251FD" w14:textId="738E606F" w:rsidR="00C605E2" w:rsidRPr="00CE7B23" w:rsidRDefault="00C605E2" w:rsidP="00C605E2">
      <w:pPr>
        <w:pStyle w:val="NoSpacing"/>
        <w:pBdr>
          <w:bar w:val="single" w:sz="4" w:color="auto"/>
        </w:pBdr>
        <w:jc w:val="center"/>
        <w:rPr>
          <w:rFonts w:asciiTheme="minorHAnsi" w:hAnsiTheme="minorHAnsi" w:cstheme="minorHAnsi"/>
          <w:b/>
          <w:sz w:val="24"/>
          <w:szCs w:val="24"/>
        </w:rPr>
      </w:pPr>
      <w:r w:rsidRPr="00CE7B23">
        <w:rPr>
          <w:rFonts w:asciiTheme="minorHAnsi" w:hAnsiTheme="minorHAnsi" w:cstheme="minorHAnsi"/>
          <w:b/>
          <w:sz w:val="24"/>
          <w:szCs w:val="24"/>
        </w:rPr>
        <w:t xml:space="preserve">Supporting documentation </w:t>
      </w:r>
      <w:r w:rsidRPr="00CE7B23">
        <w:rPr>
          <w:rFonts w:asciiTheme="minorHAnsi" w:hAnsiTheme="minorHAnsi" w:cstheme="minorHAnsi"/>
          <w:b/>
          <w:sz w:val="24"/>
          <w:szCs w:val="24"/>
          <w:u w:val="single"/>
        </w:rPr>
        <w:t>must</w:t>
      </w:r>
      <w:r w:rsidRPr="00CE7B23">
        <w:rPr>
          <w:rFonts w:asciiTheme="minorHAnsi" w:hAnsiTheme="minorHAnsi" w:cstheme="minorHAnsi"/>
          <w:b/>
          <w:sz w:val="24"/>
          <w:szCs w:val="24"/>
        </w:rPr>
        <w:t xml:space="preserve"> be attached to receive payment</w:t>
      </w:r>
    </w:p>
    <w:p w14:paraId="5189170F" w14:textId="59E00E4C" w:rsidR="000C6DE1" w:rsidRPr="00CE7B23" w:rsidRDefault="00D56A9A" w:rsidP="002C3755">
      <w:pPr>
        <w:pStyle w:val="NoSpacing"/>
        <w:pBdr>
          <w:bar w:val="single" w:sz="4" w:color="auto"/>
        </w:pBdr>
        <w:rPr>
          <w:rFonts w:asciiTheme="minorHAnsi" w:hAnsiTheme="minorHAnsi" w:cstheme="minorHAnsi"/>
          <w:b/>
          <w:sz w:val="24"/>
          <w:szCs w:val="24"/>
        </w:rPr>
      </w:pPr>
      <w:r w:rsidRPr="00CE7B23">
        <w:rPr>
          <w:rFonts w:asciiTheme="minorHAnsi" w:hAnsiTheme="minorHAnsi" w:cstheme="minorHAnsi"/>
          <w:b/>
          <w:sz w:val="24"/>
          <w:szCs w:val="24"/>
        </w:rPr>
        <w:t>________________________________________________________________________________</w:t>
      </w:r>
    </w:p>
    <w:p w14:paraId="13E7957E" w14:textId="58784B9B" w:rsidR="009359FB" w:rsidRPr="00CE7B23" w:rsidRDefault="002C78F7" w:rsidP="00D56A9A">
      <w:pPr>
        <w:pStyle w:val="NoSpacing"/>
        <w:pBdr>
          <w:bar w:val="single" w:sz="4" w:color="auto"/>
        </w:pBdr>
        <w:spacing w:before="120" w:after="240"/>
        <w:jc w:val="center"/>
        <w:rPr>
          <w:rFonts w:asciiTheme="minorHAnsi" w:hAnsiTheme="minorHAnsi" w:cstheme="minorHAnsi"/>
          <w:b/>
          <w:sz w:val="24"/>
          <w:szCs w:val="24"/>
          <w:u w:val="single"/>
        </w:rPr>
      </w:pPr>
      <w:r w:rsidRPr="00CE7B23">
        <w:rPr>
          <w:rFonts w:asciiTheme="minorHAnsi" w:hAnsiTheme="minorHAnsi" w:cstheme="minorHAnsi"/>
          <w:b/>
          <w:sz w:val="24"/>
          <w:szCs w:val="24"/>
          <w:u w:val="single"/>
        </w:rPr>
        <w:t>IOCS</w:t>
      </w:r>
      <w:r w:rsidR="009359FB" w:rsidRPr="00CE7B23">
        <w:rPr>
          <w:rFonts w:asciiTheme="minorHAnsi" w:hAnsiTheme="minorHAnsi" w:cstheme="minorHAnsi"/>
          <w:b/>
          <w:sz w:val="24"/>
          <w:szCs w:val="24"/>
          <w:u w:val="single"/>
        </w:rPr>
        <w:t xml:space="preserve"> use only</w:t>
      </w:r>
    </w:p>
    <w:p w14:paraId="6972D36C" w14:textId="77777777" w:rsidR="00454AD4" w:rsidRPr="00CE7B23" w:rsidRDefault="00454AD4" w:rsidP="00454AD4">
      <w:pPr>
        <w:pStyle w:val="NoSpacing"/>
        <w:pBdr>
          <w:bar w:val="single" w:sz="4" w:color="auto"/>
        </w:pBdr>
        <w:rPr>
          <w:rFonts w:asciiTheme="minorHAnsi" w:hAnsiTheme="minorHAnsi" w:cstheme="minorHAnsi"/>
          <w:sz w:val="24"/>
          <w:szCs w:val="24"/>
        </w:rPr>
      </w:pPr>
      <w:r w:rsidRPr="00CE7B23">
        <w:rPr>
          <w:rFonts w:asciiTheme="minorHAnsi" w:hAnsiTheme="minorHAnsi" w:cstheme="minorHAnsi"/>
          <w:sz w:val="24"/>
          <w:szCs w:val="24"/>
        </w:rPr>
        <w:t xml:space="preserve">This request is approved for $___________ </w:t>
      </w:r>
      <w:r w:rsidRPr="00CE7B23">
        <w:rPr>
          <w:rFonts w:asciiTheme="minorHAnsi" w:hAnsiTheme="minorHAnsi" w:cstheme="minorHAnsi"/>
          <w:b/>
          <w:sz w:val="24"/>
          <w:szCs w:val="24"/>
        </w:rPr>
        <w:t xml:space="preserve">       </w:t>
      </w:r>
      <w:r w:rsidRPr="00CE7B23">
        <w:rPr>
          <w:rFonts w:asciiTheme="minorHAnsi" w:hAnsiTheme="minorHAnsi" w:cstheme="minorHAnsi"/>
          <w:sz w:val="24"/>
          <w:szCs w:val="24"/>
        </w:rPr>
        <w:t>PO#:  _______________   Receipt # ____________</w:t>
      </w:r>
    </w:p>
    <w:p w14:paraId="0C7F5FBC" w14:textId="43F462A6" w:rsidR="009359FB" w:rsidRPr="00CE7B23" w:rsidRDefault="00454AD4" w:rsidP="00454AD4">
      <w:pPr>
        <w:pStyle w:val="NoSpacing"/>
        <w:pBdr>
          <w:bar w:val="single" w:sz="4" w:color="auto"/>
        </w:pBdr>
        <w:rPr>
          <w:rFonts w:asciiTheme="minorHAnsi" w:hAnsiTheme="minorHAnsi" w:cstheme="minorHAnsi"/>
          <w:sz w:val="24"/>
          <w:szCs w:val="24"/>
        </w:rPr>
      </w:pPr>
      <w:r w:rsidRPr="00CE7B23">
        <w:rPr>
          <w:rFonts w:asciiTheme="minorHAnsi" w:hAnsiTheme="minorHAnsi" w:cstheme="minorHAnsi"/>
          <w:sz w:val="24"/>
          <w:szCs w:val="24"/>
        </w:rPr>
        <w:t>Received by:</w:t>
      </w:r>
      <w:r w:rsidRPr="00CE7B23">
        <w:rPr>
          <w:rFonts w:asciiTheme="minorHAnsi" w:hAnsiTheme="minorHAnsi" w:cstheme="minorHAnsi"/>
          <w:sz w:val="24"/>
          <w:szCs w:val="24"/>
        </w:rPr>
        <w:tab/>
        <w:t xml:space="preserve">_______________   Date received:  ______________________     </w:t>
      </w:r>
    </w:p>
    <w:sectPr w:rsidR="009359FB" w:rsidRPr="00CE7B23" w:rsidSect="00454AD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E6682" w14:textId="77777777" w:rsidR="00D068B5" w:rsidRDefault="00D068B5" w:rsidP="00C4077E">
      <w:pPr>
        <w:spacing w:after="0" w:line="240" w:lineRule="auto"/>
      </w:pPr>
      <w:r>
        <w:separator/>
      </w:r>
    </w:p>
  </w:endnote>
  <w:endnote w:type="continuationSeparator" w:id="0">
    <w:p w14:paraId="160CC6B7" w14:textId="77777777" w:rsidR="00D068B5" w:rsidRDefault="00D068B5" w:rsidP="00C4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159C" w14:textId="698018C4" w:rsidR="009359FB" w:rsidRPr="009359FB" w:rsidRDefault="009359FB" w:rsidP="009359FB">
    <w:pPr>
      <w:pStyle w:val="NoSpacing"/>
      <w:pBdr>
        <w:bar w:val="single" w:sz="4" w:color="auto"/>
      </w:pBd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2694" w14:textId="77777777" w:rsidR="00D068B5" w:rsidRDefault="00D068B5" w:rsidP="00C4077E">
      <w:pPr>
        <w:spacing w:after="0" w:line="240" w:lineRule="auto"/>
      </w:pPr>
      <w:r>
        <w:separator/>
      </w:r>
    </w:p>
  </w:footnote>
  <w:footnote w:type="continuationSeparator" w:id="0">
    <w:p w14:paraId="42AB12CD" w14:textId="77777777" w:rsidR="00D068B5" w:rsidRDefault="00D068B5" w:rsidP="00C40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7DB"/>
    <w:multiLevelType w:val="hybridMultilevel"/>
    <w:tmpl w:val="1088A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73FC1"/>
    <w:multiLevelType w:val="hybridMultilevel"/>
    <w:tmpl w:val="491E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F4699"/>
    <w:multiLevelType w:val="hybridMultilevel"/>
    <w:tmpl w:val="CA02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83817"/>
    <w:multiLevelType w:val="hybridMultilevel"/>
    <w:tmpl w:val="AF922872"/>
    <w:lvl w:ilvl="0" w:tplc="F5463F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B0AE5"/>
    <w:multiLevelType w:val="hybridMultilevel"/>
    <w:tmpl w:val="1C181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576675">
    <w:abstractNumId w:val="0"/>
  </w:num>
  <w:num w:numId="2" w16cid:durableId="1715159968">
    <w:abstractNumId w:val="4"/>
  </w:num>
  <w:num w:numId="3" w16cid:durableId="1360084183">
    <w:abstractNumId w:val="2"/>
  </w:num>
  <w:num w:numId="4" w16cid:durableId="914626469">
    <w:abstractNumId w:val="3"/>
  </w:num>
  <w:num w:numId="5" w16cid:durableId="152991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813C08-404F-450B-87F6-EB096C44FE05}"/>
    <w:docVar w:name="dgnword-eventsink" w:val="86534944"/>
  </w:docVars>
  <w:rsids>
    <w:rsidRoot w:val="00884737"/>
    <w:rsid w:val="00020140"/>
    <w:rsid w:val="00031A56"/>
    <w:rsid w:val="00034FEB"/>
    <w:rsid w:val="00043FD9"/>
    <w:rsid w:val="000521DD"/>
    <w:rsid w:val="000815F9"/>
    <w:rsid w:val="00093813"/>
    <w:rsid w:val="000B3D73"/>
    <w:rsid w:val="000C0918"/>
    <w:rsid w:val="000C6DE1"/>
    <w:rsid w:val="000F3BCB"/>
    <w:rsid w:val="00101B8E"/>
    <w:rsid w:val="001260A2"/>
    <w:rsid w:val="0013373A"/>
    <w:rsid w:val="0013733B"/>
    <w:rsid w:val="00150EDC"/>
    <w:rsid w:val="00151163"/>
    <w:rsid w:val="00155728"/>
    <w:rsid w:val="00172189"/>
    <w:rsid w:val="00177761"/>
    <w:rsid w:val="00180BAE"/>
    <w:rsid w:val="00181C9F"/>
    <w:rsid w:val="00193C93"/>
    <w:rsid w:val="001C6490"/>
    <w:rsid w:val="001C751F"/>
    <w:rsid w:val="001E284A"/>
    <w:rsid w:val="00215101"/>
    <w:rsid w:val="00236AB6"/>
    <w:rsid w:val="00237893"/>
    <w:rsid w:val="0024705E"/>
    <w:rsid w:val="0026293A"/>
    <w:rsid w:val="00265298"/>
    <w:rsid w:val="0028296D"/>
    <w:rsid w:val="002C3755"/>
    <w:rsid w:val="002C78F7"/>
    <w:rsid w:val="002E0EE9"/>
    <w:rsid w:val="00313EED"/>
    <w:rsid w:val="003175BA"/>
    <w:rsid w:val="00321AD0"/>
    <w:rsid w:val="003228C7"/>
    <w:rsid w:val="0032676D"/>
    <w:rsid w:val="003307F5"/>
    <w:rsid w:val="00340975"/>
    <w:rsid w:val="00371232"/>
    <w:rsid w:val="00392E09"/>
    <w:rsid w:val="003A6E54"/>
    <w:rsid w:val="00415D07"/>
    <w:rsid w:val="00420E3F"/>
    <w:rsid w:val="00432197"/>
    <w:rsid w:val="004458A9"/>
    <w:rsid w:val="00454AD4"/>
    <w:rsid w:val="004A1429"/>
    <w:rsid w:val="00503BFA"/>
    <w:rsid w:val="00525548"/>
    <w:rsid w:val="00526584"/>
    <w:rsid w:val="00530ECC"/>
    <w:rsid w:val="00537A65"/>
    <w:rsid w:val="00542546"/>
    <w:rsid w:val="00547DCF"/>
    <w:rsid w:val="00556DD3"/>
    <w:rsid w:val="0056166B"/>
    <w:rsid w:val="005954BF"/>
    <w:rsid w:val="005B3284"/>
    <w:rsid w:val="005C160E"/>
    <w:rsid w:val="005C7112"/>
    <w:rsid w:val="005D3848"/>
    <w:rsid w:val="005D4C0C"/>
    <w:rsid w:val="005D5EF2"/>
    <w:rsid w:val="005D694E"/>
    <w:rsid w:val="005F7C01"/>
    <w:rsid w:val="006029AA"/>
    <w:rsid w:val="00605B37"/>
    <w:rsid w:val="006467DF"/>
    <w:rsid w:val="006624BE"/>
    <w:rsid w:val="00692E6F"/>
    <w:rsid w:val="006B7014"/>
    <w:rsid w:val="006D02E3"/>
    <w:rsid w:val="006F4AE6"/>
    <w:rsid w:val="00700FE1"/>
    <w:rsid w:val="007052EE"/>
    <w:rsid w:val="00711912"/>
    <w:rsid w:val="007368FD"/>
    <w:rsid w:val="00741FDA"/>
    <w:rsid w:val="00752980"/>
    <w:rsid w:val="00764DF6"/>
    <w:rsid w:val="00777C4B"/>
    <w:rsid w:val="00793D28"/>
    <w:rsid w:val="007C03ED"/>
    <w:rsid w:val="007E63C6"/>
    <w:rsid w:val="0080438F"/>
    <w:rsid w:val="00823F49"/>
    <w:rsid w:val="00825FC0"/>
    <w:rsid w:val="00836842"/>
    <w:rsid w:val="008501AF"/>
    <w:rsid w:val="0085704D"/>
    <w:rsid w:val="00884737"/>
    <w:rsid w:val="008A31D3"/>
    <w:rsid w:val="008C35AF"/>
    <w:rsid w:val="008D0643"/>
    <w:rsid w:val="008E14B9"/>
    <w:rsid w:val="008F06D0"/>
    <w:rsid w:val="008F203C"/>
    <w:rsid w:val="008F7F25"/>
    <w:rsid w:val="009026AB"/>
    <w:rsid w:val="00914CBE"/>
    <w:rsid w:val="009359FB"/>
    <w:rsid w:val="0098123B"/>
    <w:rsid w:val="009A18B8"/>
    <w:rsid w:val="00A179D9"/>
    <w:rsid w:val="00A23478"/>
    <w:rsid w:val="00A26FFE"/>
    <w:rsid w:val="00A50358"/>
    <w:rsid w:val="00A52448"/>
    <w:rsid w:val="00A7313C"/>
    <w:rsid w:val="00A76042"/>
    <w:rsid w:val="00A83CB3"/>
    <w:rsid w:val="00AB5D97"/>
    <w:rsid w:val="00AD04E5"/>
    <w:rsid w:val="00AD0681"/>
    <w:rsid w:val="00AD1DBF"/>
    <w:rsid w:val="00AD5462"/>
    <w:rsid w:val="00AF78CF"/>
    <w:rsid w:val="00B02B1F"/>
    <w:rsid w:val="00B35EEF"/>
    <w:rsid w:val="00B431DD"/>
    <w:rsid w:val="00B56CC9"/>
    <w:rsid w:val="00B66656"/>
    <w:rsid w:val="00B9366D"/>
    <w:rsid w:val="00B96C63"/>
    <w:rsid w:val="00BD06D5"/>
    <w:rsid w:val="00BE5006"/>
    <w:rsid w:val="00BE60F9"/>
    <w:rsid w:val="00BF02D8"/>
    <w:rsid w:val="00BF79EE"/>
    <w:rsid w:val="00C16221"/>
    <w:rsid w:val="00C30E33"/>
    <w:rsid w:val="00C35097"/>
    <w:rsid w:val="00C4077E"/>
    <w:rsid w:val="00C605E2"/>
    <w:rsid w:val="00C77B56"/>
    <w:rsid w:val="00CD0004"/>
    <w:rsid w:val="00CD67DC"/>
    <w:rsid w:val="00CE7B23"/>
    <w:rsid w:val="00D068B5"/>
    <w:rsid w:val="00D125C4"/>
    <w:rsid w:val="00D24B08"/>
    <w:rsid w:val="00D25C11"/>
    <w:rsid w:val="00D40C9A"/>
    <w:rsid w:val="00D56A9A"/>
    <w:rsid w:val="00DB035A"/>
    <w:rsid w:val="00DC4CEB"/>
    <w:rsid w:val="00E00B89"/>
    <w:rsid w:val="00E329C9"/>
    <w:rsid w:val="00E32EDE"/>
    <w:rsid w:val="00E5054D"/>
    <w:rsid w:val="00E71B0B"/>
    <w:rsid w:val="00E746CE"/>
    <w:rsid w:val="00E767BF"/>
    <w:rsid w:val="00E90E59"/>
    <w:rsid w:val="00E92174"/>
    <w:rsid w:val="00EA0CED"/>
    <w:rsid w:val="00F05C66"/>
    <w:rsid w:val="00F24923"/>
    <w:rsid w:val="00F250B2"/>
    <w:rsid w:val="00F30442"/>
    <w:rsid w:val="00FB0A8F"/>
    <w:rsid w:val="00FB3766"/>
    <w:rsid w:val="00FD1DFE"/>
    <w:rsid w:val="00FD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3067FB"/>
  <w15:chartTrackingRefBased/>
  <w15:docId w15:val="{29E4588F-C475-4081-8663-5F78C100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737"/>
    <w:rPr>
      <w:sz w:val="22"/>
      <w:szCs w:val="22"/>
    </w:rPr>
  </w:style>
  <w:style w:type="paragraph" w:styleId="BalloonText">
    <w:name w:val="Balloon Text"/>
    <w:basedOn w:val="Normal"/>
    <w:link w:val="BalloonTextChar"/>
    <w:uiPriority w:val="99"/>
    <w:semiHidden/>
    <w:unhideWhenUsed/>
    <w:rsid w:val="00D25C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5C11"/>
    <w:rPr>
      <w:rFonts w:ascii="Tahoma" w:hAnsi="Tahoma" w:cs="Tahoma"/>
      <w:sz w:val="16"/>
      <w:szCs w:val="16"/>
    </w:rPr>
  </w:style>
  <w:style w:type="paragraph" w:styleId="ListParagraph">
    <w:name w:val="List Paragraph"/>
    <w:basedOn w:val="Normal"/>
    <w:uiPriority w:val="34"/>
    <w:qFormat/>
    <w:rsid w:val="007C03ED"/>
    <w:pPr>
      <w:ind w:left="720"/>
    </w:pPr>
  </w:style>
  <w:style w:type="paragraph" w:styleId="Header">
    <w:name w:val="header"/>
    <w:basedOn w:val="Normal"/>
    <w:link w:val="HeaderChar"/>
    <w:uiPriority w:val="99"/>
    <w:unhideWhenUsed/>
    <w:rsid w:val="00C4077E"/>
    <w:pPr>
      <w:tabs>
        <w:tab w:val="center" w:pos="4680"/>
        <w:tab w:val="right" w:pos="9360"/>
      </w:tabs>
    </w:pPr>
  </w:style>
  <w:style w:type="character" w:customStyle="1" w:styleId="HeaderChar">
    <w:name w:val="Header Char"/>
    <w:link w:val="Header"/>
    <w:uiPriority w:val="99"/>
    <w:rsid w:val="00C4077E"/>
    <w:rPr>
      <w:sz w:val="22"/>
      <w:szCs w:val="22"/>
    </w:rPr>
  </w:style>
  <w:style w:type="paragraph" w:styleId="Footer">
    <w:name w:val="footer"/>
    <w:basedOn w:val="Normal"/>
    <w:link w:val="FooterChar"/>
    <w:uiPriority w:val="99"/>
    <w:unhideWhenUsed/>
    <w:rsid w:val="00C4077E"/>
    <w:pPr>
      <w:tabs>
        <w:tab w:val="center" w:pos="4680"/>
        <w:tab w:val="right" w:pos="9360"/>
      </w:tabs>
    </w:pPr>
  </w:style>
  <w:style w:type="character" w:customStyle="1" w:styleId="FooterChar">
    <w:name w:val="Footer Char"/>
    <w:link w:val="Footer"/>
    <w:uiPriority w:val="99"/>
    <w:rsid w:val="00C4077E"/>
    <w:rPr>
      <w:sz w:val="22"/>
      <w:szCs w:val="22"/>
    </w:rPr>
  </w:style>
  <w:style w:type="table" w:styleId="TableGrid">
    <w:name w:val="Table Grid"/>
    <w:basedOn w:val="TableNormal"/>
    <w:uiPriority w:val="59"/>
    <w:rsid w:val="0021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0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22021">
      <w:bodyDiv w:val="1"/>
      <w:marLeft w:val="0"/>
      <w:marRight w:val="0"/>
      <w:marTop w:val="0"/>
      <w:marBottom w:val="0"/>
      <w:divBdr>
        <w:top w:val="none" w:sz="0" w:space="0" w:color="auto"/>
        <w:left w:val="none" w:sz="0" w:space="0" w:color="auto"/>
        <w:bottom w:val="none" w:sz="0" w:space="0" w:color="auto"/>
        <w:right w:val="none" w:sz="0" w:space="0" w:color="auto"/>
      </w:divBdr>
    </w:div>
    <w:div w:id="504436691">
      <w:bodyDiv w:val="1"/>
      <w:marLeft w:val="0"/>
      <w:marRight w:val="0"/>
      <w:marTop w:val="0"/>
      <w:marBottom w:val="0"/>
      <w:divBdr>
        <w:top w:val="none" w:sz="0" w:space="0" w:color="auto"/>
        <w:left w:val="none" w:sz="0" w:space="0" w:color="auto"/>
        <w:bottom w:val="none" w:sz="0" w:space="0" w:color="auto"/>
        <w:right w:val="none" w:sz="0" w:space="0" w:color="auto"/>
      </w:divBdr>
    </w:div>
    <w:div w:id="1610041559">
      <w:bodyDiv w:val="1"/>
      <w:marLeft w:val="0"/>
      <w:marRight w:val="0"/>
      <w:marTop w:val="0"/>
      <w:marBottom w:val="0"/>
      <w:divBdr>
        <w:top w:val="none" w:sz="0" w:space="0" w:color="auto"/>
        <w:left w:val="none" w:sz="0" w:space="0" w:color="auto"/>
        <w:bottom w:val="none" w:sz="0" w:space="0" w:color="auto"/>
        <w:right w:val="none" w:sz="0" w:space="0" w:color="auto"/>
      </w:divBdr>
    </w:div>
    <w:div w:id="20091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ct.payables@courts.in.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ct.payables@courts.in.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D9427963E0EF45823AD0F010FDB55E" ma:contentTypeVersion="13" ma:contentTypeDescription="Create a new document." ma:contentTypeScope="" ma:versionID="88ec29e1a3643c8b561b59c1911b5d37">
  <xsd:schema xmlns:xsd="http://www.w3.org/2001/XMLSchema" xmlns:xs="http://www.w3.org/2001/XMLSchema" xmlns:p="http://schemas.microsoft.com/office/2006/metadata/properties" xmlns:ns2="04e6263a-2c79-426b-a165-8dd2b117fc3f" xmlns:ns3="d542a60c-750c-4148-afe6-8d26bbf7cc3b" targetNamespace="http://schemas.microsoft.com/office/2006/metadata/properties" ma:root="true" ma:fieldsID="d7aa7501f777ab5afc3c3869fabf08f8" ns2:_="" ns3:_="">
    <xsd:import namespace="04e6263a-2c79-426b-a165-8dd2b117fc3f"/>
    <xsd:import namespace="d542a60c-750c-4148-afe6-8d26bbf7cc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6263a-2c79-426b-a165-8dd2b117f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e16b3d9-ef5e-4468-b7d7-66c00c3693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42a60c-750c-4148-afe6-8d26bbf7cc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d28359-ac34-4547-b638-c7d08b8534dd}" ma:internalName="TaxCatchAll" ma:showField="CatchAllData" ma:web="d542a60c-750c-4148-afe6-8d26bbf7cc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e6263a-2c79-426b-a165-8dd2b117fc3f">
      <Terms xmlns="http://schemas.microsoft.com/office/infopath/2007/PartnerControls"/>
    </lcf76f155ced4ddcb4097134ff3c332f>
    <TaxCatchAll xmlns="d542a60c-750c-4148-afe6-8d26bbf7cc3b" xsi:nil="true"/>
  </documentManagement>
</p:properties>
</file>

<file path=customXml/itemProps1.xml><?xml version="1.0" encoding="utf-8"?>
<ds:datastoreItem xmlns:ds="http://schemas.openxmlformats.org/officeDocument/2006/customXml" ds:itemID="{C0804260-5BB8-4801-822B-2782F9D212AA}">
  <ds:schemaRefs>
    <ds:schemaRef ds:uri="http://schemas.openxmlformats.org/officeDocument/2006/bibliography"/>
  </ds:schemaRefs>
</ds:datastoreItem>
</file>

<file path=customXml/itemProps2.xml><?xml version="1.0" encoding="utf-8"?>
<ds:datastoreItem xmlns:ds="http://schemas.openxmlformats.org/officeDocument/2006/customXml" ds:itemID="{35F0E9B2-2615-404D-BC22-A9515E935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6263a-2c79-426b-a165-8dd2b117fc3f"/>
    <ds:schemaRef ds:uri="d542a60c-750c-4148-afe6-8d26bbf7c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6B736-2CA7-4E12-8B68-8A765CF8F5EF}">
  <ds:schemaRefs>
    <ds:schemaRef ds:uri="http://schemas.microsoft.com/sharepoint/v3/contenttype/forms"/>
  </ds:schemaRefs>
</ds:datastoreItem>
</file>

<file path=customXml/itemProps4.xml><?xml version="1.0" encoding="utf-8"?>
<ds:datastoreItem xmlns:ds="http://schemas.openxmlformats.org/officeDocument/2006/customXml" ds:itemID="{590959C6-0947-495B-B945-E281DCF9F246}">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04e6263a-2c79-426b-a165-8dd2b117fc3f"/>
    <ds:schemaRef ds:uri="d542a60c-750c-4148-afe6-8d26bbf7cc3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IAC</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Carey</dc:creator>
  <cp:keywords/>
  <cp:lastModifiedBy>Fischer, Joseph</cp:lastModifiedBy>
  <cp:revision>48</cp:revision>
  <cp:lastPrinted>2021-10-22T18:07:00Z</cp:lastPrinted>
  <dcterms:created xsi:type="dcterms:W3CDTF">2021-10-22T18:05:00Z</dcterms:created>
  <dcterms:modified xsi:type="dcterms:W3CDTF">2023-04-24T18:09:00Z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0x010100CCD9427963E0EF45823AD0F010FDB55E</vt:lpwstr>
  </property>
  <property fmtid="{D5CDD505-2E9C-101B-9397-08002B2CF9AE}" pid="3" name="Order">
    <vt:r8>53400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