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32FC5" w14:textId="77777777" w:rsidR="00EC1B0E" w:rsidRPr="001C0FB5" w:rsidRDefault="00EC1B0E">
      <w:pPr>
        <w:widowControl/>
        <w:jc w:val="center"/>
        <w:rPr>
          <w:sz w:val="20"/>
        </w:rPr>
      </w:pPr>
      <w:smartTag w:uri="urn:schemas-microsoft-com:office:smarttags" w:element="State">
        <w:smartTag w:uri="urn:schemas-microsoft-com:office:smarttags" w:element="place">
          <w:r w:rsidRPr="001C0FB5">
            <w:rPr>
              <w:sz w:val="20"/>
            </w:rPr>
            <w:t>INDIANA</w:t>
          </w:r>
        </w:smartTag>
      </w:smartTag>
      <w:r w:rsidR="00DE1BF7" w:rsidRPr="001C0FB5">
        <w:rPr>
          <w:sz w:val="20"/>
        </w:rPr>
        <w:t xml:space="preserve"> FINANCE AUTHORITY</w:t>
      </w:r>
    </w:p>
    <w:p w14:paraId="609C6C1C" w14:textId="1F0C8655" w:rsidR="00EC1B0E" w:rsidRPr="001C0FB5" w:rsidRDefault="008B6F48">
      <w:pPr>
        <w:widowControl/>
        <w:jc w:val="center"/>
        <w:rPr>
          <w:sz w:val="20"/>
        </w:rPr>
      </w:pPr>
      <w:r>
        <w:rPr>
          <w:sz w:val="20"/>
        </w:rPr>
        <w:t>STATE WATER INFRASTRUCTURE &amp; TRANSPORTATION &amp; STORM WATER GRANT</w:t>
      </w:r>
      <w:r w:rsidR="00E140F2">
        <w:rPr>
          <w:sz w:val="20"/>
        </w:rPr>
        <w:t xml:space="preserve"> PROGRAMS</w:t>
      </w:r>
    </w:p>
    <w:p w14:paraId="6BEC5C50" w14:textId="77777777" w:rsidR="00EC1B0E" w:rsidRPr="001C0FB5" w:rsidRDefault="00EC1B0E">
      <w:pPr>
        <w:widowControl/>
        <w:jc w:val="center"/>
        <w:outlineLvl w:val="0"/>
        <w:rPr>
          <w:sz w:val="20"/>
        </w:rPr>
      </w:pPr>
      <w:r w:rsidRPr="001C0FB5">
        <w:rPr>
          <w:sz w:val="20"/>
        </w:rPr>
        <w:t>REQUEST FOR DISBURSEMENT</w:t>
      </w:r>
    </w:p>
    <w:p w14:paraId="659E69B6" w14:textId="77777777" w:rsidR="00EC1B0E" w:rsidRPr="001C0FB5" w:rsidRDefault="00EC1B0E">
      <w:pPr>
        <w:widowControl/>
        <w:jc w:val="center"/>
        <w:rPr>
          <w:sz w:val="20"/>
        </w:rPr>
      </w:pPr>
    </w:p>
    <w:p w14:paraId="094A66AD" w14:textId="539EFC9D" w:rsidR="00EC1B0E" w:rsidRDefault="00EC1B0E">
      <w:pPr>
        <w:widowControl/>
        <w:ind w:firstLine="720"/>
        <w:rPr>
          <w:sz w:val="20"/>
        </w:rPr>
      </w:pPr>
      <w:r w:rsidRPr="001C0FB5">
        <w:rPr>
          <w:sz w:val="20"/>
        </w:rPr>
        <w:t xml:space="preserve">The undersigned Authorized Representative of the </w:t>
      </w:r>
      <w:r w:rsidR="00DE1BF7" w:rsidRPr="001C0FB5">
        <w:rPr>
          <w:sz w:val="20"/>
        </w:rPr>
        <w:t>Participant</w:t>
      </w:r>
      <w:r w:rsidRPr="001C0FB5">
        <w:rPr>
          <w:sz w:val="20"/>
        </w:rPr>
        <w:t xml:space="preserve"> named in this Request, on behalf of such </w:t>
      </w:r>
      <w:r w:rsidR="00DE1BF7" w:rsidRPr="001C0FB5">
        <w:rPr>
          <w:sz w:val="20"/>
        </w:rPr>
        <w:t>Participant</w:t>
      </w:r>
      <w:r w:rsidRPr="001C0FB5">
        <w:rPr>
          <w:sz w:val="20"/>
        </w:rPr>
        <w:t>, hereby (</w:t>
      </w:r>
      <w:proofErr w:type="spellStart"/>
      <w:r w:rsidRPr="001C0FB5">
        <w:rPr>
          <w:sz w:val="20"/>
        </w:rPr>
        <w:t>i</w:t>
      </w:r>
      <w:proofErr w:type="spellEnd"/>
      <w:r w:rsidRPr="001C0FB5">
        <w:rPr>
          <w:sz w:val="20"/>
        </w:rPr>
        <w:t xml:space="preserve">) requests that the </w:t>
      </w:r>
      <w:r w:rsidR="00DE1BF7" w:rsidRPr="001C0FB5">
        <w:rPr>
          <w:sz w:val="20"/>
        </w:rPr>
        <w:t>Authority</w:t>
      </w:r>
      <w:r w:rsidRPr="001C0FB5">
        <w:rPr>
          <w:sz w:val="20"/>
        </w:rPr>
        <w:t xml:space="preserve"> make a Disbursement, or cause a Disbursement to be made, according to this Request and (ii) directs that the </w:t>
      </w:r>
      <w:r w:rsidR="00DE1BF7" w:rsidRPr="001C0FB5">
        <w:rPr>
          <w:sz w:val="20"/>
        </w:rPr>
        <w:t>Authority</w:t>
      </w:r>
      <w:r w:rsidRPr="001C0FB5">
        <w:rPr>
          <w:sz w:val="20"/>
        </w:rPr>
        <w:t xml:space="preserve"> mail, or cause to be mailed, the Disbursement to the </w:t>
      </w:r>
      <w:r w:rsidR="00DE1BF7" w:rsidRPr="001C0FB5">
        <w:rPr>
          <w:sz w:val="20"/>
        </w:rPr>
        <w:t>Participant</w:t>
      </w:r>
      <w:r w:rsidRPr="001C0FB5">
        <w:rPr>
          <w:sz w:val="20"/>
        </w:rPr>
        <w:t xml:space="preserve"> or the Contractor named in this Request.</w:t>
      </w:r>
    </w:p>
    <w:p w14:paraId="1745EE7E" w14:textId="70DB0614" w:rsidR="00A274A3" w:rsidRDefault="00A274A3" w:rsidP="00D87BF3">
      <w:pPr>
        <w:widowControl/>
        <w:rPr>
          <w:sz w:val="20"/>
        </w:rPr>
      </w:pPr>
    </w:p>
    <w:p w14:paraId="1D8510D9" w14:textId="77777777" w:rsidR="00A274A3" w:rsidRPr="001C0FB5" w:rsidRDefault="00A274A3">
      <w:pPr>
        <w:widowControl/>
        <w:ind w:firstLine="720"/>
        <w:rPr>
          <w:sz w:val="20"/>
        </w:rPr>
      </w:pPr>
    </w:p>
    <w:p w14:paraId="0651C27C" w14:textId="77777777" w:rsidR="00EC1B0E" w:rsidRPr="001C0FB5" w:rsidRDefault="00EC1B0E">
      <w:pPr>
        <w:widowControl/>
        <w:jc w:val="center"/>
        <w:outlineLvl w:val="0"/>
        <w:rPr>
          <w:sz w:val="20"/>
        </w:rPr>
      </w:pPr>
      <w:r w:rsidRPr="001C0FB5">
        <w:rPr>
          <w:sz w:val="20"/>
        </w:rPr>
        <w:t>INSTRUCTIONS</w:t>
      </w:r>
    </w:p>
    <w:p w14:paraId="099EB50A" w14:textId="77777777" w:rsidR="00EC1B0E" w:rsidRPr="001C0FB5" w:rsidRDefault="00EC1B0E">
      <w:pPr>
        <w:widowControl/>
        <w:jc w:val="center"/>
        <w:rPr>
          <w:sz w:val="20"/>
        </w:rPr>
      </w:pPr>
    </w:p>
    <w:p w14:paraId="13260046" w14:textId="632C49C7" w:rsidR="0016684F" w:rsidRPr="001C0FB5" w:rsidRDefault="00B91504" w:rsidP="00814CE4">
      <w:pPr>
        <w:pStyle w:val="Level1"/>
        <w:widowControl/>
        <w:tabs>
          <w:tab w:val="clear" w:pos="0"/>
          <w:tab w:val="clear" w:pos="720"/>
          <w:tab w:val="left" w:pos="9360"/>
          <w:tab w:val="left" w:pos="10080"/>
        </w:tabs>
        <w:rPr>
          <w:sz w:val="20"/>
        </w:rPr>
      </w:pPr>
      <w:r w:rsidRPr="001C0FB5">
        <w:rPr>
          <w:sz w:val="20"/>
        </w:rPr>
        <w:fldChar w:fldCharType="begin"/>
      </w:r>
      <w:r w:rsidR="00EC1B0E" w:rsidRPr="001C0FB5">
        <w:rPr>
          <w:sz w:val="20"/>
        </w:rPr>
        <w:instrText>SEQ 1_0 \* Arabic \r 1</w:instrText>
      </w:r>
      <w:r w:rsidRPr="001C0FB5">
        <w:rPr>
          <w:sz w:val="20"/>
        </w:rPr>
        <w:fldChar w:fldCharType="separate"/>
      </w:r>
      <w:r w:rsidR="00BB4CEB">
        <w:rPr>
          <w:noProof/>
          <w:sz w:val="20"/>
        </w:rPr>
        <w:t>1</w:t>
      </w:r>
      <w:r w:rsidRPr="001C0FB5">
        <w:rPr>
          <w:sz w:val="20"/>
        </w:rPr>
        <w:fldChar w:fldCharType="end"/>
      </w:r>
      <w:r w:rsidR="00EC1B0E" w:rsidRPr="001C0FB5">
        <w:rPr>
          <w:sz w:val="20"/>
        </w:rPr>
        <w:t>.</w:t>
      </w:r>
      <w:r w:rsidR="00D65F24">
        <w:rPr>
          <w:sz w:val="20"/>
        </w:rPr>
        <w:tab/>
      </w:r>
      <w:r w:rsidR="00EC1B0E" w:rsidRPr="001C0FB5">
        <w:rPr>
          <w:sz w:val="20"/>
        </w:rPr>
        <w:t xml:space="preserve">This request is applicable only to costs </w:t>
      </w:r>
      <w:r w:rsidR="003740BE" w:rsidRPr="001C0FB5">
        <w:rPr>
          <w:sz w:val="20"/>
        </w:rPr>
        <w:t>associated with</w:t>
      </w:r>
      <w:r w:rsidR="00EC1B0E" w:rsidRPr="001C0FB5">
        <w:rPr>
          <w:sz w:val="20"/>
        </w:rPr>
        <w:t xml:space="preserve"> the </w:t>
      </w:r>
      <w:r w:rsidR="00DE1BF7" w:rsidRPr="001C0FB5">
        <w:rPr>
          <w:sz w:val="20"/>
        </w:rPr>
        <w:t>Participant’s</w:t>
      </w:r>
      <w:r w:rsidR="00EC1B0E" w:rsidRPr="001C0FB5">
        <w:rPr>
          <w:sz w:val="20"/>
        </w:rPr>
        <w:t xml:space="preserve"> </w:t>
      </w:r>
      <w:r w:rsidR="00620E6D">
        <w:rPr>
          <w:sz w:val="20"/>
        </w:rPr>
        <w:t xml:space="preserve">approved project eligible </w:t>
      </w:r>
      <w:r w:rsidR="00EC1B0E" w:rsidRPr="001C0FB5">
        <w:rPr>
          <w:sz w:val="20"/>
        </w:rPr>
        <w:t xml:space="preserve">for financing through the </w:t>
      </w:r>
      <w:r w:rsidR="006B0321">
        <w:rPr>
          <w:sz w:val="20"/>
        </w:rPr>
        <w:t>State Water Infrastructure or Transportation</w:t>
      </w:r>
      <w:r w:rsidR="00F90490">
        <w:rPr>
          <w:sz w:val="20"/>
        </w:rPr>
        <w:t xml:space="preserve"> (SWIF)</w:t>
      </w:r>
      <w:r w:rsidR="006B0321">
        <w:rPr>
          <w:sz w:val="20"/>
        </w:rPr>
        <w:t xml:space="preserve"> </w:t>
      </w:r>
      <w:r w:rsidR="00F90490">
        <w:rPr>
          <w:sz w:val="20"/>
        </w:rPr>
        <w:t xml:space="preserve">or Transportation &amp; </w:t>
      </w:r>
      <w:r w:rsidR="006B0321">
        <w:rPr>
          <w:sz w:val="20"/>
        </w:rPr>
        <w:t xml:space="preserve">Storm Water </w:t>
      </w:r>
      <w:r w:rsidR="00F90490">
        <w:rPr>
          <w:sz w:val="20"/>
        </w:rPr>
        <w:t>(T</w:t>
      </w:r>
      <w:r w:rsidR="00F916DC">
        <w:rPr>
          <w:sz w:val="20"/>
        </w:rPr>
        <w:t xml:space="preserve">NSW) </w:t>
      </w:r>
      <w:r w:rsidR="006B0321">
        <w:rPr>
          <w:sz w:val="20"/>
        </w:rPr>
        <w:t xml:space="preserve">Grant Programs. </w:t>
      </w:r>
      <w:r w:rsidR="002B656D">
        <w:rPr>
          <w:sz w:val="20"/>
        </w:rPr>
        <w:t xml:space="preserve">Projects that receive both State Revolving Fund (SRF) </w:t>
      </w:r>
      <w:r w:rsidR="00F90490">
        <w:rPr>
          <w:sz w:val="20"/>
        </w:rPr>
        <w:t xml:space="preserve">loans and </w:t>
      </w:r>
      <w:r w:rsidR="00F916DC">
        <w:rPr>
          <w:sz w:val="20"/>
        </w:rPr>
        <w:t>SWIF/TNSW need to submit disbursement forms for</w:t>
      </w:r>
      <w:r w:rsidR="001D7605">
        <w:rPr>
          <w:sz w:val="20"/>
        </w:rPr>
        <w:t xml:space="preserve"> both programs. </w:t>
      </w:r>
      <w:r w:rsidR="000A65A6">
        <w:rPr>
          <w:sz w:val="20"/>
        </w:rPr>
        <w:t xml:space="preserve">SWIF/TNSW eligible </w:t>
      </w:r>
      <w:r w:rsidR="000627B3">
        <w:rPr>
          <w:sz w:val="20"/>
        </w:rPr>
        <w:t xml:space="preserve">costs will be specified by the assigned SRF engineer before the project starts. </w:t>
      </w:r>
    </w:p>
    <w:p w14:paraId="4F8FC1C4" w14:textId="77777777" w:rsidR="00EC1B0E" w:rsidRPr="001C0FB5" w:rsidRDefault="00EC1B0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</w:rPr>
      </w:pPr>
    </w:p>
    <w:p w14:paraId="590953B8" w14:textId="0DAF9C19" w:rsidR="00B42277" w:rsidRPr="0016684F" w:rsidRDefault="00D65F24" w:rsidP="0011638B">
      <w:pPr>
        <w:ind w:left="1440" w:hanging="720"/>
        <w:rPr>
          <w:sz w:val="20"/>
        </w:rPr>
      </w:pPr>
      <w:r>
        <w:rPr>
          <w:sz w:val="20"/>
        </w:rPr>
        <w:t>2.</w:t>
      </w:r>
      <w:r w:rsidR="00EC1B0E" w:rsidRPr="001C0FB5">
        <w:rPr>
          <w:sz w:val="20"/>
        </w:rPr>
        <w:tab/>
      </w:r>
      <w:r w:rsidR="00676963">
        <w:rPr>
          <w:sz w:val="20"/>
        </w:rPr>
        <w:t>Invoices should be for</w:t>
      </w:r>
      <w:r w:rsidR="0011638B">
        <w:rPr>
          <w:sz w:val="20"/>
        </w:rPr>
        <w:t xml:space="preserve"> </w:t>
      </w:r>
      <w:r w:rsidR="00B85819">
        <w:rPr>
          <w:sz w:val="20"/>
        </w:rPr>
        <w:t xml:space="preserve">grant approved </w:t>
      </w:r>
      <w:r w:rsidR="00676963" w:rsidRPr="00676963">
        <w:rPr>
          <w:sz w:val="20"/>
        </w:rPr>
        <w:t>construction related costs of time and material</w:t>
      </w:r>
      <w:r w:rsidR="0011638B">
        <w:rPr>
          <w:sz w:val="20"/>
        </w:rPr>
        <w:t xml:space="preserve">. Land acquisition and related activities will not be reimbursed. </w:t>
      </w:r>
    </w:p>
    <w:p w14:paraId="55DD99AD" w14:textId="77777777" w:rsidR="00B42277" w:rsidRDefault="00B42277" w:rsidP="00B42277">
      <w:pPr>
        <w:ind w:firstLine="720"/>
        <w:rPr>
          <w:sz w:val="20"/>
        </w:rPr>
      </w:pPr>
    </w:p>
    <w:p w14:paraId="315D67E7" w14:textId="7DF9B0FF" w:rsidR="00B42277" w:rsidRDefault="00D65F24" w:rsidP="00814CE4">
      <w:pPr>
        <w:ind w:left="1440" w:hanging="720"/>
        <w:rPr>
          <w:sz w:val="20"/>
        </w:rPr>
      </w:pPr>
      <w:r>
        <w:rPr>
          <w:sz w:val="20"/>
        </w:rPr>
        <w:t>3.</w:t>
      </w:r>
      <w:r w:rsidR="00EC1B0E" w:rsidRPr="001C0FB5">
        <w:rPr>
          <w:sz w:val="20"/>
        </w:rPr>
        <w:tab/>
      </w:r>
      <w:r w:rsidR="00B42277" w:rsidRPr="001C0FB5">
        <w:rPr>
          <w:sz w:val="20"/>
        </w:rPr>
        <w:t>Requested amounts must be rounded to the nearest whole dollar.</w:t>
      </w:r>
      <w:r w:rsidR="00814CE4">
        <w:rPr>
          <w:sz w:val="20"/>
        </w:rPr>
        <w:t xml:space="preserve"> The Request must be typed, on one page and please do not modify the form.</w:t>
      </w:r>
    </w:p>
    <w:p w14:paraId="6767CB87" w14:textId="77777777" w:rsidR="00EC1B0E" w:rsidRPr="001C0FB5" w:rsidRDefault="00EC1B0E" w:rsidP="00D65F24">
      <w:pPr>
        <w:pStyle w:val="Level1"/>
        <w:widowControl/>
        <w:tabs>
          <w:tab w:val="clear" w:pos="0"/>
          <w:tab w:val="clear" w:pos="720"/>
          <w:tab w:val="left" w:pos="9360"/>
          <w:tab w:val="left" w:pos="10080"/>
        </w:tabs>
        <w:rPr>
          <w:sz w:val="20"/>
        </w:rPr>
      </w:pPr>
    </w:p>
    <w:p w14:paraId="13F7E63E" w14:textId="77777777" w:rsidR="00B42277" w:rsidRDefault="00D65F24" w:rsidP="00B42277">
      <w:pPr>
        <w:ind w:left="1440" w:hanging="720"/>
        <w:rPr>
          <w:sz w:val="20"/>
        </w:rPr>
      </w:pPr>
      <w:r>
        <w:rPr>
          <w:sz w:val="20"/>
        </w:rPr>
        <w:t>4.</w:t>
      </w:r>
      <w:r w:rsidR="00EC1B0E" w:rsidRPr="001C0FB5">
        <w:rPr>
          <w:sz w:val="20"/>
        </w:rPr>
        <w:tab/>
      </w:r>
      <w:r w:rsidR="00B42277" w:rsidRPr="001C0FB5">
        <w:rPr>
          <w:sz w:val="20"/>
        </w:rPr>
        <w:t>Complete the required information and answer all questions</w:t>
      </w:r>
      <w:r w:rsidR="00B42277">
        <w:rPr>
          <w:sz w:val="20"/>
        </w:rPr>
        <w:t xml:space="preserve"> by selecting the appropriate check boxes </w:t>
      </w:r>
      <w:r w:rsidR="00620E6D">
        <w:rPr>
          <w:sz w:val="20"/>
        </w:rPr>
        <w:t>and/</w:t>
      </w:r>
      <w:r w:rsidR="00B42277">
        <w:rPr>
          <w:sz w:val="20"/>
        </w:rPr>
        <w:t>or filling in the blanks</w:t>
      </w:r>
      <w:r w:rsidR="00B42277" w:rsidRPr="001C0FB5">
        <w:rPr>
          <w:sz w:val="20"/>
        </w:rPr>
        <w:t>.</w:t>
      </w:r>
      <w:r w:rsidR="00B42277">
        <w:rPr>
          <w:sz w:val="20"/>
        </w:rPr>
        <w:t xml:space="preserve">  </w:t>
      </w:r>
    </w:p>
    <w:p w14:paraId="28489717" w14:textId="77777777" w:rsidR="00EC1B0E" w:rsidRPr="001C0FB5" w:rsidRDefault="00EC1B0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</w:rPr>
      </w:pPr>
    </w:p>
    <w:p w14:paraId="03D91A89" w14:textId="77777777" w:rsidR="00B42277" w:rsidRPr="001C0FB5" w:rsidRDefault="00D65F24" w:rsidP="00B42277">
      <w:pPr>
        <w:pStyle w:val="Level1"/>
        <w:widowControl/>
        <w:tabs>
          <w:tab w:val="clear" w:pos="0"/>
          <w:tab w:val="clear" w:pos="720"/>
          <w:tab w:val="left" w:pos="9360"/>
          <w:tab w:val="left" w:pos="10080"/>
        </w:tabs>
        <w:rPr>
          <w:sz w:val="20"/>
        </w:rPr>
      </w:pPr>
      <w:r>
        <w:rPr>
          <w:sz w:val="20"/>
        </w:rPr>
        <w:t>5</w:t>
      </w:r>
      <w:r w:rsidR="00EB6D68">
        <w:rPr>
          <w:sz w:val="20"/>
        </w:rPr>
        <w:t>.</w:t>
      </w:r>
      <w:r w:rsidR="00EB6D68">
        <w:rPr>
          <w:sz w:val="20"/>
        </w:rPr>
        <w:tab/>
      </w:r>
      <w:r w:rsidR="00B42277">
        <w:rPr>
          <w:sz w:val="20"/>
        </w:rPr>
        <w:t>Include the participant’s Data Universal Number (DUNS) and Central Contractor Registration (CCR) number as indicated and include the DUNS number for each contractor/vendor.</w:t>
      </w:r>
    </w:p>
    <w:p w14:paraId="3ADBB0B1" w14:textId="77777777" w:rsidR="00EC1B0E" w:rsidRDefault="00EC1B0E" w:rsidP="00EB6D68">
      <w:pPr>
        <w:pStyle w:val="Level1"/>
        <w:widowControl/>
        <w:tabs>
          <w:tab w:val="clear" w:pos="0"/>
          <w:tab w:val="clear" w:pos="720"/>
          <w:tab w:val="left" w:pos="9360"/>
          <w:tab w:val="left" w:pos="10080"/>
        </w:tabs>
        <w:rPr>
          <w:sz w:val="20"/>
        </w:rPr>
      </w:pPr>
    </w:p>
    <w:p w14:paraId="72743F28" w14:textId="6B69CF87" w:rsidR="00EC1B0E" w:rsidRPr="001C0FB5" w:rsidRDefault="00D65F24" w:rsidP="0023365E">
      <w:pPr>
        <w:ind w:left="1440" w:hanging="720"/>
        <w:rPr>
          <w:sz w:val="20"/>
        </w:rPr>
      </w:pPr>
      <w:r>
        <w:rPr>
          <w:sz w:val="20"/>
        </w:rPr>
        <w:t>6</w:t>
      </w:r>
      <w:r w:rsidR="006322DD">
        <w:rPr>
          <w:sz w:val="20"/>
        </w:rPr>
        <w:t>.</w:t>
      </w:r>
      <w:r w:rsidR="006322DD">
        <w:rPr>
          <w:sz w:val="20"/>
        </w:rPr>
        <w:tab/>
      </w:r>
      <w:r w:rsidR="00B42277" w:rsidRPr="001C0FB5">
        <w:rPr>
          <w:sz w:val="20"/>
        </w:rPr>
        <w:t>A new Disbursement Request Form should be used for each contractor.</w:t>
      </w:r>
      <w:r w:rsidR="0023365E">
        <w:rPr>
          <w:sz w:val="20"/>
        </w:rPr>
        <w:t xml:space="preserve"> Please c</w:t>
      </w:r>
      <w:r w:rsidR="00B42277" w:rsidRPr="001C0FB5">
        <w:rPr>
          <w:sz w:val="20"/>
        </w:rPr>
        <w:t xml:space="preserve">ombine multiple bills from a </w:t>
      </w:r>
      <w:r w:rsidR="00B42277" w:rsidRPr="00B42277">
        <w:rPr>
          <w:b/>
          <w:sz w:val="20"/>
        </w:rPr>
        <w:t>single</w:t>
      </w:r>
      <w:r w:rsidR="00B42277" w:rsidRPr="001C0FB5">
        <w:rPr>
          <w:sz w:val="20"/>
        </w:rPr>
        <w:t xml:space="preserve"> contractor on one request form.</w:t>
      </w:r>
    </w:p>
    <w:p w14:paraId="70A7CB1A" w14:textId="77777777" w:rsidR="00EC1B0E" w:rsidRPr="001C0FB5" w:rsidRDefault="00EC1B0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</w:rPr>
      </w:pPr>
    </w:p>
    <w:p w14:paraId="7027A219" w14:textId="77777777" w:rsidR="00B42277" w:rsidRDefault="00D65F24" w:rsidP="00B42277">
      <w:pPr>
        <w:ind w:firstLine="720"/>
        <w:rPr>
          <w:sz w:val="20"/>
        </w:rPr>
      </w:pPr>
      <w:r>
        <w:rPr>
          <w:sz w:val="20"/>
        </w:rPr>
        <w:t>8</w:t>
      </w:r>
      <w:r w:rsidR="00EC1B0E" w:rsidRPr="001C0FB5">
        <w:rPr>
          <w:sz w:val="20"/>
        </w:rPr>
        <w:t>.</w:t>
      </w:r>
      <w:r w:rsidR="00EC1B0E" w:rsidRPr="001C0FB5">
        <w:rPr>
          <w:sz w:val="20"/>
        </w:rPr>
        <w:tab/>
      </w:r>
      <w:r w:rsidR="00B42277" w:rsidRPr="001C0FB5">
        <w:rPr>
          <w:sz w:val="20"/>
        </w:rPr>
        <w:t>Attach a copy of the claim (a bill, invoice or a statement) supporting this Request.</w:t>
      </w:r>
    </w:p>
    <w:p w14:paraId="3B828A73" w14:textId="77777777" w:rsidR="00EC1B0E" w:rsidRPr="001C0FB5" w:rsidRDefault="00EC1B0E">
      <w:pPr>
        <w:pStyle w:val="Level1"/>
        <w:widowControl/>
        <w:tabs>
          <w:tab w:val="clear" w:pos="0"/>
          <w:tab w:val="clear" w:pos="720"/>
          <w:tab w:val="left" w:pos="9360"/>
          <w:tab w:val="left" w:pos="10080"/>
        </w:tabs>
        <w:rPr>
          <w:sz w:val="20"/>
        </w:rPr>
      </w:pPr>
    </w:p>
    <w:p w14:paraId="1A0630E0" w14:textId="77777777" w:rsidR="00B42277" w:rsidRDefault="00D65F24" w:rsidP="00B42277">
      <w:pPr>
        <w:ind w:left="1440" w:hanging="720"/>
        <w:rPr>
          <w:sz w:val="20"/>
        </w:rPr>
      </w:pPr>
      <w:r>
        <w:rPr>
          <w:sz w:val="20"/>
        </w:rPr>
        <w:t>9</w:t>
      </w:r>
      <w:r w:rsidR="00EC1B0E" w:rsidRPr="001C0FB5">
        <w:rPr>
          <w:sz w:val="20"/>
        </w:rPr>
        <w:t>.</w:t>
      </w:r>
      <w:r w:rsidR="00EC1B0E" w:rsidRPr="001C0FB5">
        <w:rPr>
          <w:sz w:val="20"/>
        </w:rPr>
        <w:tab/>
      </w:r>
      <w:r w:rsidR="00B42277" w:rsidRPr="001C0FB5">
        <w:rPr>
          <w:sz w:val="20"/>
        </w:rPr>
        <w:t xml:space="preserve">Indicate on this Request if the Participant has paid all or part of the Contractor’s claim and is seeking reimbursement.  </w:t>
      </w:r>
      <w:r w:rsidR="004E31AC">
        <w:rPr>
          <w:sz w:val="20"/>
        </w:rPr>
        <w:t>If seeking reimbursement, a</w:t>
      </w:r>
      <w:r w:rsidR="00B42277" w:rsidRPr="001C0FB5">
        <w:rPr>
          <w:sz w:val="20"/>
        </w:rPr>
        <w:t>ttach evidence that such payment was made and the date on which it was made.</w:t>
      </w:r>
    </w:p>
    <w:p w14:paraId="7A8DC5B5" w14:textId="77777777" w:rsidR="00B42277" w:rsidRPr="008B2870" w:rsidRDefault="00B42277" w:rsidP="00B42277">
      <w:pPr>
        <w:ind w:left="1440" w:hanging="720"/>
        <w:rPr>
          <w:sz w:val="20"/>
        </w:rPr>
      </w:pPr>
    </w:p>
    <w:p w14:paraId="2BE6A3C5" w14:textId="77777777" w:rsidR="0085042E" w:rsidRDefault="00D65F24" w:rsidP="0085042E">
      <w:pPr>
        <w:pStyle w:val="Level1"/>
        <w:widowControl/>
        <w:tabs>
          <w:tab w:val="clear" w:pos="0"/>
          <w:tab w:val="clear" w:pos="720"/>
          <w:tab w:val="left" w:pos="9360"/>
          <w:tab w:val="left" w:pos="10080"/>
        </w:tabs>
        <w:rPr>
          <w:sz w:val="20"/>
        </w:rPr>
      </w:pPr>
      <w:r>
        <w:rPr>
          <w:sz w:val="20"/>
        </w:rPr>
        <w:t>10</w:t>
      </w:r>
      <w:r w:rsidR="00F237A8" w:rsidRPr="001C0FB5">
        <w:rPr>
          <w:sz w:val="20"/>
        </w:rPr>
        <w:t>.</w:t>
      </w:r>
      <w:r w:rsidR="00F237A8" w:rsidRPr="001C0FB5">
        <w:rPr>
          <w:sz w:val="20"/>
        </w:rPr>
        <w:tab/>
      </w:r>
      <w:r w:rsidR="0085042E">
        <w:rPr>
          <w:sz w:val="20"/>
        </w:rPr>
        <w:t>Indicate on the request form the retainage payment option that complies with the retainage agreement between the contractor and the participant.</w:t>
      </w:r>
    </w:p>
    <w:p w14:paraId="6BAC5E96" w14:textId="77777777" w:rsidR="00D65F24" w:rsidRDefault="00D65F24">
      <w:pPr>
        <w:pStyle w:val="Level1"/>
        <w:widowControl/>
        <w:tabs>
          <w:tab w:val="clear" w:pos="0"/>
          <w:tab w:val="clear" w:pos="720"/>
          <w:tab w:val="left" w:pos="9360"/>
          <w:tab w:val="left" w:pos="10080"/>
        </w:tabs>
        <w:rPr>
          <w:sz w:val="20"/>
        </w:rPr>
      </w:pPr>
    </w:p>
    <w:p w14:paraId="4EB598FA" w14:textId="4880B02D" w:rsidR="00D65F24" w:rsidRDefault="004E31AC" w:rsidP="00D65F24">
      <w:pPr>
        <w:pStyle w:val="Level1"/>
        <w:widowControl/>
        <w:tabs>
          <w:tab w:val="clear" w:pos="0"/>
          <w:tab w:val="clear" w:pos="720"/>
          <w:tab w:val="left" w:pos="9360"/>
          <w:tab w:val="left" w:pos="10080"/>
        </w:tabs>
        <w:rPr>
          <w:sz w:val="20"/>
        </w:rPr>
      </w:pPr>
      <w:r>
        <w:rPr>
          <w:sz w:val="20"/>
        </w:rPr>
        <w:t>1</w:t>
      </w:r>
      <w:r w:rsidR="00B85819">
        <w:rPr>
          <w:sz w:val="20"/>
        </w:rPr>
        <w:t>1</w:t>
      </w:r>
      <w:r>
        <w:rPr>
          <w:sz w:val="20"/>
        </w:rPr>
        <w:t>.</w:t>
      </w:r>
      <w:r>
        <w:rPr>
          <w:sz w:val="20"/>
        </w:rPr>
        <w:tab/>
        <w:t>Contractor i</w:t>
      </w:r>
      <w:r w:rsidR="0085042E" w:rsidRPr="001C0FB5">
        <w:rPr>
          <w:sz w:val="20"/>
        </w:rPr>
        <w:t xml:space="preserve">nquiries related to the status of a Disbursement request must be </w:t>
      </w:r>
      <w:r w:rsidR="00EA6760">
        <w:rPr>
          <w:sz w:val="20"/>
        </w:rPr>
        <w:t>initiated by</w:t>
      </w:r>
      <w:r w:rsidR="0085042E" w:rsidRPr="001C0FB5">
        <w:rPr>
          <w:sz w:val="20"/>
        </w:rPr>
        <w:t xml:space="preserve"> the Participant.  The Participant </w:t>
      </w:r>
      <w:r w:rsidR="00EA6760">
        <w:rPr>
          <w:sz w:val="20"/>
        </w:rPr>
        <w:t>may</w:t>
      </w:r>
      <w:r w:rsidR="0085042E" w:rsidRPr="001C0FB5">
        <w:rPr>
          <w:sz w:val="20"/>
        </w:rPr>
        <w:t xml:space="preserve"> contact </w:t>
      </w:r>
      <w:r w:rsidR="00B85819">
        <w:rPr>
          <w:sz w:val="20"/>
        </w:rPr>
        <w:t xml:space="preserve">IFA </w:t>
      </w:r>
      <w:r>
        <w:rPr>
          <w:sz w:val="20"/>
        </w:rPr>
        <w:t xml:space="preserve">for </w:t>
      </w:r>
      <w:r w:rsidR="00EA6760">
        <w:rPr>
          <w:sz w:val="20"/>
        </w:rPr>
        <w:t xml:space="preserve">payment </w:t>
      </w:r>
      <w:r w:rsidR="00EA6760" w:rsidRPr="001C0FB5">
        <w:rPr>
          <w:sz w:val="20"/>
        </w:rPr>
        <w:t>information</w:t>
      </w:r>
      <w:r w:rsidR="0085042E" w:rsidRPr="001C0FB5">
        <w:rPr>
          <w:sz w:val="20"/>
        </w:rPr>
        <w:t xml:space="preserve">.  Please </w:t>
      </w:r>
      <w:r w:rsidR="0085042E">
        <w:rPr>
          <w:sz w:val="20"/>
        </w:rPr>
        <w:t xml:space="preserve">inform </w:t>
      </w:r>
      <w:r w:rsidR="00EA6760">
        <w:rPr>
          <w:sz w:val="20"/>
        </w:rPr>
        <w:t>project</w:t>
      </w:r>
      <w:r w:rsidR="0085042E">
        <w:rPr>
          <w:sz w:val="20"/>
        </w:rPr>
        <w:t xml:space="preserve"> contractors of </w:t>
      </w:r>
      <w:r w:rsidR="0085042E" w:rsidRPr="001C0FB5">
        <w:rPr>
          <w:sz w:val="20"/>
        </w:rPr>
        <w:t>this policy</w:t>
      </w:r>
      <w:r w:rsidR="00B20E20">
        <w:rPr>
          <w:sz w:val="20"/>
        </w:rPr>
        <w:t xml:space="preserve">. </w:t>
      </w:r>
    </w:p>
    <w:p w14:paraId="27BA8BA9" w14:textId="77777777" w:rsidR="00E140F2" w:rsidRDefault="00E140F2" w:rsidP="00D65F24">
      <w:pPr>
        <w:pStyle w:val="Level1"/>
        <w:widowControl/>
        <w:tabs>
          <w:tab w:val="clear" w:pos="0"/>
          <w:tab w:val="clear" w:pos="720"/>
          <w:tab w:val="left" w:pos="9360"/>
          <w:tab w:val="left" w:pos="10080"/>
        </w:tabs>
        <w:rPr>
          <w:sz w:val="20"/>
        </w:rPr>
      </w:pPr>
    </w:p>
    <w:p w14:paraId="3A8C87E5" w14:textId="040B01DF" w:rsidR="00EA6760" w:rsidRDefault="00E140F2" w:rsidP="00EA6760">
      <w:pPr>
        <w:pStyle w:val="Level1"/>
        <w:widowControl/>
        <w:tabs>
          <w:tab w:val="clear" w:pos="0"/>
          <w:tab w:val="clear" w:pos="720"/>
          <w:tab w:val="left" w:pos="9360"/>
          <w:tab w:val="left" w:pos="10080"/>
        </w:tabs>
        <w:rPr>
          <w:sz w:val="20"/>
        </w:rPr>
      </w:pPr>
      <w:r>
        <w:rPr>
          <w:sz w:val="20"/>
        </w:rPr>
        <w:t>1</w:t>
      </w:r>
      <w:r w:rsidR="00B85819">
        <w:rPr>
          <w:sz w:val="20"/>
        </w:rPr>
        <w:t>2</w:t>
      </w:r>
      <w:r>
        <w:rPr>
          <w:sz w:val="20"/>
        </w:rPr>
        <w:t>.</w:t>
      </w:r>
      <w:r>
        <w:rPr>
          <w:sz w:val="20"/>
        </w:rPr>
        <w:tab/>
      </w:r>
      <w:r w:rsidR="00EA6760">
        <w:rPr>
          <w:sz w:val="20"/>
        </w:rPr>
        <w:t xml:space="preserve">If any part of the claim is funded by an alternate funding source (OCRA, Local Funds …Etc), </w:t>
      </w:r>
    </w:p>
    <w:p w14:paraId="3C462A31" w14:textId="77777777" w:rsidR="0085042E" w:rsidRDefault="00EA6760" w:rsidP="0085042E">
      <w:pPr>
        <w:pStyle w:val="Level1"/>
        <w:widowControl/>
        <w:tabs>
          <w:tab w:val="clear" w:pos="0"/>
          <w:tab w:val="clear" w:pos="720"/>
          <w:tab w:val="left" w:pos="9360"/>
          <w:tab w:val="left" w:pos="10080"/>
        </w:tabs>
        <w:rPr>
          <w:sz w:val="20"/>
        </w:rPr>
      </w:pPr>
      <w:r>
        <w:rPr>
          <w:sz w:val="20"/>
        </w:rPr>
        <w:tab/>
        <w:t>i</w:t>
      </w:r>
      <w:r w:rsidR="0085042E">
        <w:rPr>
          <w:sz w:val="20"/>
        </w:rPr>
        <w:t>ndicate on this Request by clicking on the box (Excel version) or double click on the box and select checked (Word versi</w:t>
      </w:r>
      <w:r>
        <w:rPr>
          <w:sz w:val="20"/>
        </w:rPr>
        <w:t>on) and list the corresponding dollar amount.</w:t>
      </w:r>
    </w:p>
    <w:p w14:paraId="6ACD7702" w14:textId="77777777" w:rsidR="00D65F24" w:rsidRPr="001C0FB5" w:rsidRDefault="00D65F24">
      <w:pPr>
        <w:pStyle w:val="Level1"/>
        <w:widowControl/>
        <w:tabs>
          <w:tab w:val="clear" w:pos="0"/>
          <w:tab w:val="clear" w:pos="720"/>
          <w:tab w:val="left" w:pos="9360"/>
          <w:tab w:val="left" w:pos="10080"/>
        </w:tabs>
        <w:rPr>
          <w:sz w:val="20"/>
        </w:rPr>
      </w:pPr>
    </w:p>
    <w:p w14:paraId="675B866E" w14:textId="5F9851DD" w:rsidR="00EC1B0E" w:rsidRDefault="00E140F2">
      <w:pPr>
        <w:pStyle w:val="Level1"/>
        <w:widowControl/>
        <w:tabs>
          <w:tab w:val="clear" w:pos="0"/>
          <w:tab w:val="clear" w:pos="720"/>
          <w:tab w:val="left" w:pos="9360"/>
          <w:tab w:val="left" w:pos="10080"/>
        </w:tabs>
        <w:rPr>
          <w:sz w:val="20"/>
        </w:rPr>
      </w:pPr>
      <w:r>
        <w:rPr>
          <w:sz w:val="20"/>
        </w:rPr>
        <w:t>1</w:t>
      </w:r>
      <w:r w:rsidR="00B85819">
        <w:rPr>
          <w:sz w:val="20"/>
        </w:rPr>
        <w:t>3</w:t>
      </w:r>
      <w:r w:rsidR="00EC1B0E" w:rsidRPr="001C0FB5">
        <w:rPr>
          <w:sz w:val="20"/>
        </w:rPr>
        <w:t>.</w:t>
      </w:r>
      <w:r w:rsidR="00EC1B0E" w:rsidRPr="001C0FB5">
        <w:rPr>
          <w:sz w:val="20"/>
        </w:rPr>
        <w:tab/>
        <w:t xml:space="preserve">Please send all Disbursement Requests to </w:t>
      </w:r>
      <w:r w:rsidR="00D33D91">
        <w:rPr>
          <w:sz w:val="20"/>
        </w:rPr>
        <w:t>the Program Manager</w:t>
      </w:r>
      <w:r w:rsidR="00E528E1">
        <w:rPr>
          <w:sz w:val="20"/>
        </w:rPr>
        <w:t xml:space="preserve"> (</w:t>
      </w:r>
      <w:r w:rsidR="00652A96">
        <w:rPr>
          <w:sz w:val="20"/>
        </w:rPr>
        <w:t xml:space="preserve">Erica </w:t>
      </w:r>
      <w:proofErr w:type="gramStart"/>
      <w:r w:rsidR="00652A96">
        <w:rPr>
          <w:sz w:val="20"/>
        </w:rPr>
        <w:t>Walker)</w:t>
      </w:r>
      <w:r w:rsidR="00742ED2">
        <w:rPr>
          <w:sz w:val="20"/>
        </w:rPr>
        <w:t>*</w:t>
      </w:r>
      <w:proofErr w:type="gramEnd"/>
      <w:r w:rsidR="000816EB">
        <w:rPr>
          <w:sz w:val="20"/>
        </w:rPr>
        <w:t xml:space="preserve"> </w:t>
      </w:r>
    </w:p>
    <w:p w14:paraId="3D4109CB" w14:textId="77777777" w:rsidR="00D65F24" w:rsidRDefault="00D65F24">
      <w:pPr>
        <w:pStyle w:val="Level1"/>
        <w:widowControl/>
        <w:tabs>
          <w:tab w:val="clear" w:pos="0"/>
          <w:tab w:val="clear" w:pos="720"/>
          <w:tab w:val="left" w:pos="9360"/>
          <w:tab w:val="left" w:pos="10080"/>
        </w:tabs>
        <w:rPr>
          <w:sz w:val="20"/>
        </w:rPr>
      </w:pPr>
    </w:p>
    <w:p w14:paraId="032196CD" w14:textId="66A777EC" w:rsidR="00EC1B0E" w:rsidRDefault="007E215C" w:rsidP="007E215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b/>
          <w:sz w:val="20"/>
          <w:u w:val="single"/>
        </w:rPr>
      </w:pPr>
      <w:r w:rsidRPr="007E215C">
        <w:rPr>
          <w:b/>
          <w:sz w:val="20"/>
          <w:u w:val="single"/>
        </w:rPr>
        <w:t>CONTACT INFORMATION</w:t>
      </w:r>
    </w:p>
    <w:p w14:paraId="41B09185" w14:textId="77777777" w:rsidR="00652A96" w:rsidRDefault="00652A96" w:rsidP="007E215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b/>
          <w:sz w:val="20"/>
          <w:u w:val="single"/>
        </w:rPr>
      </w:pPr>
    </w:p>
    <w:p w14:paraId="692E4B1A" w14:textId="2BD94AC8" w:rsidR="00F0520E" w:rsidRPr="00365086" w:rsidRDefault="00365086" w:rsidP="00F0520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b/>
          <w:bCs/>
          <w:sz w:val="20"/>
        </w:rPr>
      </w:pPr>
      <w:r w:rsidRPr="00365086">
        <w:rPr>
          <w:b/>
          <w:bCs/>
          <w:sz w:val="20"/>
        </w:rPr>
        <w:t>SWIF/TNSW PROGRAM MANAGER</w:t>
      </w:r>
    </w:p>
    <w:p w14:paraId="193A86D5" w14:textId="5F53BED0" w:rsidR="007E215C" w:rsidRPr="005E0A70" w:rsidRDefault="00E90A64" w:rsidP="007E215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bCs/>
          <w:sz w:val="20"/>
        </w:rPr>
      </w:pPr>
      <w:r w:rsidRPr="005E0A70">
        <w:rPr>
          <w:bCs/>
          <w:sz w:val="20"/>
        </w:rPr>
        <w:t>ERICA WALKER</w:t>
      </w:r>
    </w:p>
    <w:p w14:paraId="2ACC2182" w14:textId="26C5E29F" w:rsidR="0086038D" w:rsidRPr="005E0A70" w:rsidRDefault="0086038D" w:rsidP="007E215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bCs/>
          <w:sz w:val="20"/>
        </w:rPr>
      </w:pPr>
      <w:r w:rsidRPr="005E0A70">
        <w:rPr>
          <w:bCs/>
          <w:sz w:val="20"/>
        </w:rPr>
        <w:t>erwalker@ifa.in</w:t>
      </w:r>
      <w:r w:rsidR="006A758D" w:rsidRPr="005E0A70">
        <w:rPr>
          <w:bCs/>
          <w:sz w:val="20"/>
        </w:rPr>
        <w:t>.gov</w:t>
      </w:r>
    </w:p>
    <w:p w14:paraId="04B10022" w14:textId="638CC656" w:rsidR="007E215C" w:rsidRDefault="007E215C" w:rsidP="007E215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bCs/>
          <w:sz w:val="20"/>
        </w:rPr>
      </w:pPr>
      <w:r w:rsidRPr="005E0A70">
        <w:rPr>
          <w:bCs/>
          <w:sz w:val="20"/>
        </w:rPr>
        <w:t>PHONE: 317-</w:t>
      </w:r>
      <w:r w:rsidR="005E0A70" w:rsidRPr="005E0A70">
        <w:rPr>
          <w:bCs/>
          <w:sz w:val="20"/>
        </w:rPr>
        <w:t>233-7333</w:t>
      </w:r>
    </w:p>
    <w:p w14:paraId="7298A059" w14:textId="77777777" w:rsidR="00A11DBE" w:rsidRDefault="00A11DBE" w:rsidP="00A11DBE">
      <w:pPr>
        <w:rPr>
          <w:sz w:val="20"/>
        </w:rPr>
      </w:pPr>
    </w:p>
    <w:sectPr w:rsidR="00A11DBE" w:rsidSect="00D65F24">
      <w:endnotePr>
        <w:numFmt w:val="decimal"/>
      </w:endnotePr>
      <w:pgSz w:w="12240" w:h="15840" w:code="1"/>
      <w:pgMar w:top="446" w:right="1080" w:bottom="274" w:left="1080" w:header="720" w:footer="27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DA9D6" w14:textId="77777777" w:rsidR="00136F34" w:rsidRDefault="00136F34" w:rsidP="00850708">
      <w:r>
        <w:separator/>
      </w:r>
    </w:p>
  </w:endnote>
  <w:endnote w:type="continuationSeparator" w:id="0">
    <w:p w14:paraId="28047749" w14:textId="77777777" w:rsidR="00136F34" w:rsidRDefault="00136F34" w:rsidP="00850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C5A49" w14:textId="77777777" w:rsidR="00136F34" w:rsidRDefault="00136F34" w:rsidP="00850708">
      <w:r>
        <w:separator/>
      </w:r>
    </w:p>
  </w:footnote>
  <w:footnote w:type="continuationSeparator" w:id="0">
    <w:p w14:paraId="40EB9267" w14:textId="77777777" w:rsidR="00136F34" w:rsidRDefault="00136F34" w:rsidP="008507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A4DCA"/>
    <w:multiLevelType w:val="multilevel"/>
    <w:tmpl w:val="86804F9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D03"/>
    <w:rsid w:val="000627B3"/>
    <w:rsid w:val="000816EB"/>
    <w:rsid w:val="000868E4"/>
    <w:rsid w:val="000A0403"/>
    <w:rsid w:val="000A26B1"/>
    <w:rsid w:val="000A65A6"/>
    <w:rsid w:val="000C3660"/>
    <w:rsid w:val="000C49CD"/>
    <w:rsid w:val="0011638B"/>
    <w:rsid w:val="00136F34"/>
    <w:rsid w:val="00140078"/>
    <w:rsid w:val="001561CB"/>
    <w:rsid w:val="0016684F"/>
    <w:rsid w:val="00186752"/>
    <w:rsid w:val="00195B1E"/>
    <w:rsid w:val="0019610E"/>
    <w:rsid w:val="001B64A0"/>
    <w:rsid w:val="001C0FB5"/>
    <w:rsid w:val="001D4489"/>
    <w:rsid w:val="001D5C3A"/>
    <w:rsid w:val="001D7605"/>
    <w:rsid w:val="002116DA"/>
    <w:rsid w:val="00222D03"/>
    <w:rsid w:val="0023365E"/>
    <w:rsid w:val="0023572C"/>
    <w:rsid w:val="002401BD"/>
    <w:rsid w:val="00263D56"/>
    <w:rsid w:val="0027242B"/>
    <w:rsid w:val="002734A9"/>
    <w:rsid w:val="00283EFF"/>
    <w:rsid w:val="002A6EF0"/>
    <w:rsid w:val="002B656D"/>
    <w:rsid w:val="002D5FAA"/>
    <w:rsid w:val="002F3CA9"/>
    <w:rsid w:val="00334C7F"/>
    <w:rsid w:val="00355F50"/>
    <w:rsid w:val="00365086"/>
    <w:rsid w:val="003740BE"/>
    <w:rsid w:val="00395AD5"/>
    <w:rsid w:val="003A293A"/>
    <w:rsid w:val="003F5239"/>
    <w:rsid w:val="0042109D"/>
    <w:rsid w:val="004233A6"/>
    <w:rsid w:val="00424901"/>
    <w:rsid w:val="00436318"/>
    <w:rsid w:val="0045534A"/>
    <w:rsid w:val="004A100F"/>
    <w:rsid w:val="004B13DC"/>
    <w:rsid w:val="004D3592"/>
    <w:rsid w:val="004E31AC"/>
    <w:rsid w:val="005208E7"/>
    <w:rsid w:val="005266EF"/>
    <w:rsid w:val="005477CB"/>
    <w:rsid w:val="005606D3"/>
    <w:rsid w:val="005824D1"/>
    <w:rsid w:val="005C3B19"/>
    <w:rsid w:val="005D627F"/>
    <w:rsid w:val="005E0A70"/>
    <w:rsid w:val="00615E87"/>
    <w:rsid w:val="00620E6D"/>
    <w:rsid w:val="006322DD"/>
    <w:rsid w:val="00647189"/>
    <w:rsid w:val="00652A96"/>
    <w:rsid w:val="00676963"/>
    <w:rsid w:val="00680CD4"/>
    <w:rsid w:val="006912D1"/>
    <w:rsid w:val="006A758D"/>
    <w:rsid w:val="006B0321"/>
    <w:rsid w:val="006C02AB"/>
    <w:rsid w:val="006C5D95"/>
    <w:rsid w:val="006D49D8"/>
    <w:rsid w:val="006F76CF"/>
    <w:rsid w:val="007008A2"/>
    <w:rsid w:val="00703FFC"/>
    <w:rsid w:val="00736DE5"/>
    <w:rsid w:val="00742ED2"/>
    <w:rsid w:val="00792D7E"/>
    <w:rsid w:val="007C49EF"/>
    <w:rsid w:val="007E215C"/>
    <w:rsid w:val="008022F5"/>
    <w:rsid w:val="00814CE4"/>
    <w:rsid w:val="00823F16"/>
    <w:rsid w:val="00844C89"/>
    <w:rsid w:val="0085042E"/>
    <w:rsid w:val="00850708"/>
    <w:rsid w:val="00855AEF"/>
    <w:rsid w:val="0086038D"/>
    <w:rsid w:val="0087216C"/>
    <w:rsid w:val="0088091F"/>
    <w:rsid w:val="00897138"/>
    <w:rsid w:val="008B6F48"/>
    <w:rsid w:val="008D7D80"/>
    <w:rsid w:val="008F1E03"/>
    <w:rsid w:val="0092166B"/>
    <w:rsid w:val="0096116A"/>
    <w:rsid w:val="00970C2E"/>
    <w:rsid w:val="00976508"/>
    <w:rsid w:val="009F1DF0"/>
    <w:rsid w:val="009F42AB"/>
    <w:rsid w:val="009F66C4"/>
    <w:rsid w:val="00A10AAE"/>
    <w:rsid w:val="00A11DBE"/>
    <w:rsid w:val="00A14C4F"/>
    <w:rsid w:val="00A24E73"/>
    <w:rsid w:val="00A274A3"/>
    <w:rsid w:val="00A71947"/>
    <w:rsid w:val="00B01E08"/>
    <w:rsid w:val="00B20E20"/>
    <w:rsid w:val="00B375E8"/>
    <w:rsid w:val="00B42277"/>
    <w:rsid w:val="00B85819"/>
    <w:rsid w:val="00B8661C"/>
    <w:rsid w:val="00B91504"/>
    <w:rsid w:val="00BB4CEB"/>
    <w:rsid w:val="00BC45BD"/>
    <w:rsid w:val="00BC7ED4"/>
    <w:rsid w:val="00C00854"/>
    <w:rsid w:val="00C2525E"/>
    <w:rsid w:val="00C612B3"/>
    <w:rsid w:val="00C64765"/>
    <w:rsid w:val="00CA5893"/>
    <w:rsid w:val="00CD2F57"/>
    <w:rsid w:val="00CE3F1F"/>
    <w:rsid w:val="00D14631"/>
    <w:rsid w:val="00D33D91"/>
    <w:rsid w:val="00D52578"/>
    <w:rsid w:val="00D65F24"/>
    <w:rsid w:val="00D76676"/>
    <w:rsid w:val="00D87BF3"/>
    <w:rsid w:val="00DE1BF7"/>
    <w:rsid w:val="00E140F2"/>
    <w:rsid w:val="00E528E1"/>
    <w:rsid w:val="00E80019"/>
    <w:rsid w:val="00E854C9"/>
    <w:rsid w:val="00E856D6"/>
    <w:rsid w:val="00E90A64"/>
    <w:rsid w:val="00EA6760"/>
    <w:rsid w:val="00EB3D00"/>
    <w:rsid w:val="00EB6D68"/>
    <w:rsid w:val="00EC1B0E"/>
    <w:rsid w:val="00EF70C0"/>
    <w:rsid w:val="00F0520E"/>
    <w:rsid w:val="00F15D8B"/>
    <w:rsid w:val="00F237A8"/>
    <w:rsid w:val="00F428C3"/>
    <w:rsid w:val="00F90490"/>
    <w:rsid w:val="00F916DC"/>
    <w:rsid w:val="00FA3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78965107"/>
  <w15:docId w15:val="{20C558CC-ABB5-40FF-BD1D-861A3C140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23F16"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823F16"/>
  </w:style>
  <w:style w:type="paragraph" w:customStyle="1" w:styleId="Level1">
    <w:name w:val="Level 1"/>
    <w:basedOn w:val="Normal"/>
    <w:rsid w:val="00823F16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styleId="DocumentMap">
    <w:name w:val="Document Map"/>
    <w:basedOn w:val="Normal"/>
    <w:semiHidden/>
    <w:rsid w:val="00823F16"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6C02AB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rsid w:val="00EB6D68"/>
  </w:style>
  <w:style w:type="paragraph" w:styleId="Header">
    <w:name w:val="header"/>
    <w:basedOn w:val="Normal"/>
    <w:link w:val="HeaderChar"/>
    <w:rsid w:val="008507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50708"/>
    <w:rPr>
      <w:snapToGrid w:val="0"/>
      <w:sz w:val="24"/>
    </w:rPr>
  </w:style>
  <w:style w:type="paragraph" w:styleId="Footer">
    <w:name w:val="footer"/>
    <w:basedOn w:val="Normal"/>
    <w:link w:val="FooterChar"/>
    <w:rsid w:val="008507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50708"/>
    <w:rPr>
      <w:snapToGrid w:val="0"/>
      <w:sz w:val="24"/>
    </w:rPr>
  </w:style>
  <w:style w:type="character" w:styleId="CommentReference">
    <w:name w:val="annotation reference"/>
    <w:basedOn w:val="DefaultParagraphFont"/>
    <w:semiHidden/>
    <w:unhideWhenUsed/>
    <w:rsid w:val="007C49E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C49EF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7C49EF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C49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C49EF"/>
    <w:rPr>
      <w:b/>
      <w:bCs/>
      <w:snapToGrid w:val="0"/>
    </w:rPr>
  </w:style>
  <w:style w:type="paragraph" w:styleId="Revision">
    <w:name w:val="Revision"/>
    <w:hidden/>
    <w:uiPriority w:val="99"/>
    <w:semiHidden/>
    <w:rsid w:val="000868E4"/>
    <w:rPr>
      <w:snapToGrid w:val="0"/>
      <w:sz w:val="24"/>
    </w:rPr>
  </w:style>
  <w:style w:type="character" w:styleId="Hyperlink">
    <w:name w:val="Hyperlink"/>
    <w:basedOn w:val="DefaultParagraphFont"/>
    <w:unhideWhenUsed/>
    <w:rsid w:val="00703FF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3F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2B3DC-A9BD-4117-8D12-706B64012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438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INDIANA</vt:lpstr>
    </vt:vector>
  </TitlesOfParts>
  <Company>IDEM</Company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INDIANA</dc:title>
  <dc:subject/>
  <dc:creator>IDEM</dc:creator>
  <cp:keywords/>
  <dc:description/>
  <cp:lastModifiedBy>Walker, Erica (IFA)</cp:lastModifiedBy>
  <cp:revision>80</cp:revision>
  <cp:lastPrinted>2010-02-19T19:21:00Z</cp:lastPrinted>
  <dcterms:created xsi:type="dcterms:W3CDTF">2022-02-17T15:11:00Z</dcterms:created>
  <dcterms:modified xsi:type="dcterms:W3CDTF">2022-02-28T20:41:00Z</dcterms:modified>
</cp:coreProperties>
</file>