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53DC98" w14:textId="04EA7492" w:rsidR="0058065E" w:rsidRPr="002916E0" w:rsidRDefault="0058065E" w:rsidP="0058065E">
      <w:pPr>
        <w:tabs>
          <w:tab w:val="left" w:pos="-1440"/>
          <w:tab w:val="left" w:pos="-720"/>
        </w:tabs>
        <w:suppressAutoHyphens/>
        <w:ind w:left="360" w:right="270"/>
        <w:jc w:val="right"/>
        <w:rPr>
          <w:b/>
          <w:bCs/>
        </w:rPr>
      </w:pPr>
      <w:r w:rsidRPr="002916E0">
        <w:rPr>
          <w:b/>
          <w:bCs/>
        </w:rPr>
        <w:t xml:space="preserve">DES. # </w:t>
      </w:r>
      <w:r w:rsidR="00506A95">
        <w:rPr>
          <w:b/>
          <w:bCs/>
        </w:rPr>
        <w:t>1700182</w:t>
      </w:r>
    </w:p>
    <w:p w14:paraId="285CFD8D" w14:textId="77777777" w:rsidR="002916E0" w:rsidRPr="002916E0" w:rsidRDefault="002916E0" w:rsidP="0058065E">
      <w:pPr>
        <w:tabs>
          <w:tab w:val="left" w:pos="-1440"/>
          <w:tab w:val="left" w:pos="-720"/>
        </w:tabs>
        <w:suppressAutoHyphens/>
        <w:ind w:left="360" w:right="270"/>
        <w:jc w:val="right"/>
        <w:rPr>
          <w:b/>
          <w:bCs/>
        </w:rPr>
      </w:pPr>
    </w:p>
    <w:p w14:paraId="0B42ADF4" w14:textId="3CC24AEA" w:rsidR="0058065E" w:rsidRPr="002916E0" w:rsidRDefault="0058065E" w:rsidP="002916E0">
      <w:pPr>
        <w:tabs>
          <w:tab w:val="center" w:pos="4680"/>
        </w:tabs>
        <w:suppressAutoHyphens/>
        <w:ind w:right="270"/>
        <w:rPr>
          <w:b/>
        </w:rPr>
      </w:pPr>
      <w:r w:rsidRPr="002916E0">
        <w:rPr>
          <w:b/>
        </w:rPr>
        <w:t>LEGAL NOTICE OF PLANNED IMPROVEMENT</w:t>
      </w:r>
      <w:r w:rsidR="002916E0" w:rsidRPr="002916E0">
        <w:rPr>
          <w:b/>
        </w:rPr>
        <w:t xml:space="preserve"> – </w:t>
      </w:r>
      <w:r w:rsidR="00506A95">
        <w:rPr>
          <w:b/>
        </w:rPr>
        <w:t>US 31 and SR 135/Thompson Road</w:t>
      </w:r>
      <w:r w:rsidR="002916E0" w:rsidRPr="002916E0">
        <w:rPr>
          <w:b/>
        </w:rPr>
        <w:t xml:space="preserve"> in Marion County</w:t>
      </w:r>
    </w:p>
    <w:p w14:paraId="18183180" w14:textId="77777777" w:rsidR="0058065E" w:rsidRPr="002916E0" w:rsidRDefault="0058065E" w:rsidP="0058065E">
      <w:pPr>
        <w:tabs>
          <w:tab w:val="center" w:pos="4680"/>
        </w:tabs>
        <w:suppressAutoHyphens/>
        <w:ind w:left="360" w:right="270"/>
        <w:jc w:val="center"/>
      </w:pPr>
    </w:p>
    <w:p w14:paraId="473AF555" w14:textId="24E3FE91" w:rsidR="002916E0" w:rsidRPr="002916E0" w:rsidRDefault="002916E0" w:rsidP="00C35788">
      <w:pPr>
        <w:pStyle w:val="NormalWeb"/>
        <w:jc w:val="both"/>
        <w:rPr>
          <w:rFonts w:ascii="Times New Roman" w:hAnsi="Times New Roman" w:cs="Times New Roman"/>
          <w:sz w:val="24"/>
          <w:szCs w:val="24"/>
        </w:rPr>
      </w:pPr>
      <w:r w:rsidRPr="002916E0">
        <w:rPr>
          <w:rFonts w:ascii="Times New Roman" w:hAnsi="Times New Roman" w:cs="Times New Roman"/>
          <w:sz w:val="24"/>
          <w:szCs w:val="24"/>
        </w:rPr>
        <w:t xml:space="preserve">The Indiana Department of Transportation (INDOT) and the Federal Highway Administration (FHWA) are planning to proceed with </w:t>
      </w:r>
      <w:r w:rsidR="00506A95">
        <w:rPr>
          <w:rFonts w:ascii="Times New Roman" w:hAnsi="Times New Roman" w:cs="Times New Roman"/>
          <w:sz w:val="24"/>
          <w:szCs w:val="24"/>
        </w:rPr>
        <w:t>an intersection improvement</w:t>
      </w:r>
      <w:r w:rsidRPr="002916E0">
        <w:rPr>
          <w:rFonts w:ascii="Times New Roman" w:hAnsi="Times New Roman" w:cs="Times New Roman"/>
          <w:sz w:val="24"/>
          <w:szCs w:val="24"/>
        </w:rPr>
        <w:t xml:space="preserve"> project </w:t>
      </w:r>
      <w:r w:rsidR="00506A95">
        <w:rPr>
          <w:rFonts w:ascii="Times New Roman" w:hAnsi="Times New Roman" w:cs="Times New Roman"/>
          <w:sz w:val="24"/>
          <w:szCs w:val="24"/>
        </w:rPr>
        <w:t>at</w:t>
      </w:r>
      <w:r w:rsidRPr="002916E0">
        <w:rPr>
          <w:rFonts w:ascii="Times New Roman" w:hAnsi="Times New Roman" w:cs="Times New Roman"/>
          <w:sz w:val="24"/>
          <w:szCs w:val="24"/>
        </w:rPr>
        <w:t xml:space="preserve"> the intersection of </w:t>
      </w:r>
      <w:r w:rsidR="00506A95" w:rsidRPr="00506A95">
        <w:rPr>
          <w:rFonts w:ascii="Times New Roman" w:hAnsi="Times New Roman" w:cs="Times New Roman"/>
          <w:sz w:val="24"/>
          <w:szCs w:val="24"/>
        </w:rPr>
        <w:t>US 31 and SR 135/Thompson Road</w:t>
      </w:r>
      <w:r w:rsidR="00506A95">
        <w:rPr>
          <w:rFonts w:ascii="Times New Roman" w:hAnsi="Times New Roman" w:cs="Times New Roman"/>
          <w:sz w:val="24"/>
          <w:szCs w:val="24"/>
        </w:rPr>
        <w:t xml:space="preserve"> in </w:t>
      </w:r>
      <w:r w:rsidRPr="002916E0">
        <w:rPr>
          <w:rFonts w:ascii="Times New Roman" w:hAnsi="Times New Roman" w:cs="Times New Roman"/>
          <w:sz w:val="24"/>
          <w:szCs w:val="24"/>
        </w:rPr>
        <w:t xml:space="preserve">Indianapolis, Marion County, Indiana. The need for this project is reduced traffic flow and efficiency along </w:t>
      </w:r>
      <w:r w:rsidR="00506A95">
        <w:rPr>
          <w:rFonts w:ascii="Times New Roman" w:hAnsi="Times New Roman" w:cs="Times New Roman"/>
          <w:sz w:val="24"/>
          <w:szCs w:val="24"/>
        </w:rPr>
        <w:t xml:space="preserve">US 31, excessive traffic queuing that interferes with the I-465 exit ramp, </w:t>
      </w:r>
      <w:r w:rsidR="00C35788">
        <w:rPr>
          <w:rFonts w:ascii="Times New Roman" w:hAnsi="Times New Roman" w:cs="Times New Roman"/>
          <w:sz w:val="24"/>
          <w:szCs w:val="24"/>
        </w:rPr>
        <w:t xml:space="preserve">and </w:t>
      </w:r>
      <w:r w:rsidR="00506A95">
        <w:rPr>
          <w:rFonts w:ascii="Times New Roman" w:hAnsi="Times New Roman" w:cs="Times New Roman"/>
          <w:sz w:val="24"/>
          <w:szCs w:val="24"/>
        </w:rPr>
        <w:t xml:space="preserve">poor pedestrian </w:t>
      </w:r>
      <w:r w:rsidR="00C35788">
        <w:rPr>
          <w:rFonts w:ascii="Times New Roman" w:hAnsi="Times New Roman" w:cs="Times New Roman"/>
          <w:sz w:val="24"/>
          <w:szCs w:val="24"/>
        </w:rPr>
        <w:t>facilities at the intersection</w:t>
      </w:r>
      <w:r w:rsidRPr="002916E0">
        <w:rPr>
          <w:rFonts w:ascii="Times New Roman" w:hAnsi="Times New Roman" w:cs="Times New Roman"/>
          <w:sz w:val="24"/>
          <w:szCs w:val="24"/>
        </w:rPr>
        <w:t xml:space="preserve">. The purpose of this project is </w:t>
      </w:r>
      <w:r w:rsidR="00C35788" w:rsidRPr="00C35788">
        <w:rPr>
          <w:rFonts w:ascii="Times New Roman" w:hAnsi="Times New Roman" w:cs="Times New Roman"/>
          <w:sz w:val="24"/>
          <w:szCs w:val="24"/>
        </w:rPr>
        <w:t>to improve traffic operations of the intersection and increase pedestrian accessibility</w:t>
      </w:r>
      <w:r w:rsidRPr="002916E0">
        <w:rPr>
          <w:rFonts w:ascii="Times New Roman" w:hAnsi="Times New Roman" w:cs="Times New Roman"/>
          <w:sz w:val="24"/>
          <w:szCs w:val="24"/>
        </w:rPr>
        <w:t xml:space="preserve">. </w:t>
      </w:r>
    </w:p>
    <w:p w14:paraId="3BE28A75" w14:textId="4D304D16" w:rsidR="002916E0" w:rsidRPr="002916E0" w:rsidRDefault="00A7432C" w:rsidP="00A7432C">
      <w:pPr>
        <w:pStyle w:val="NormalWeb"/>
        <w:jc w:val="both"/>
        <w:rPr>
          <w:rFonts w:ascii="Times New Roman" w:hAnsi="Times New Roman" w:cs="Times New Roman"/>
          <w:sz w:val="24"/>
          <w:szCs w:val="24"/>
        </w:rPr>
      </w:pPr>
      <w:r w:rsidRPr="00A7432C">
        <w:rPr>
          <w:rFonts w:ascii="Times New Roman" w:hAnsi="Times New Roman" w:cs="Times New Roman"/>
          <w:sz w:val="24"/>
          <w:szCs w:val="24"/>
        </w:rPr>
        <w:t xml:space="preserve">The proposed construction activities will modify the existing signalized intersection to a partial displaced left turn intersection. A displaced left turn intersection, also called a continuous flow intersection, is an alternative design for an at-grade intersection. This configuration moves the left turn conflict out of the intersection and synchronizes it with the signal cycle of the intersecting road. In the same way as a regular intersection, all traffic flow is controlled by traffic signals. This project will </w:t>
      </w:r>
      <w:r w:rsidR="00D07D08">
        <w:rPr>
          <w:rFonts w:ascii="Times New Roman" w:hAnsi="Times New Roman" w:cs="Times New Roman"/>
          <w:sz w:val="24"/>
          <w:szCs w:val="24"/>
        </w:rPr>
        <w:t>displace</w:t>
      </w:r>
      <w:r w:rsidRPr="00A7432C">
        <w:rPr>
          <w:rFonts w:ascii="Times New Roman" w:hAnsi="Times New Roman" w:cs="Times New Roman"/>
          <w:sz w:val="24"/>
          <w:szCs w:val="24"/>
        </w:rPr>
        <w:t xml:space="preserve"> the left turns for both US 31 northbound and US 31 southbound. This requires traffic to turn left in advance of the main intersection at US 31 and SR 135/Thompson Road. US 31 northbound to westbound SR 135/Thompson Road would turn left 400 feet in advance of the main intersection, utilizing a new traffic signal. US 31 southbound to eastbound SR 135/Thompson Road would turn left at Elbert Street (600 feet north of the main intersection), also utilizing a new traffic signal. Reconstruction of the medians, relocations of the stop bars, and restriping of pavement will occur in order to allow for the displaced left turns. Additional right turn lanes will be constructed to accommodate traffic, including large trucks, turning right from SR 135/Thompson Road onto US 31. The I-465 eastbound to US 31 southbound exit ramp will be reconfigured from a free flow movement to a signalized intersection with US 31 southbound.</w:t>
      </w:r>
      <w:r w:rsidR="00D07D08" w:rsidRPr="00D07D08">
        <w:t xml:space="preserve"> </w:t>
      </w:r>
      <w:r w:rsidR="00D07D08" w:rsidRPr="00D07D08">
        <w:rPr>
          <w:rFonts w:ascii="Times New Roman" w:hAnsi="Times New Roman" w:cs="Times New Roman"/>
          <w:sz w:val="24"/>
          <w:szCs w:val="24"/>
        </w:rPr>
        <w:t xml:space="preserve">Pedestrian crossings through the intersection will be provided north and south of SR 135/Thompson Road, and sidewalks will be constructed along US 31 on both sides of the street to connect the intersection to the bus stops located south of the intersection. </w:t>
      </w:r>
      <w:r w:rsidR="002916E0" w:rsidRPr="002916E0">
        <w:rPr>
          <w:rFonts w:ascii="Times New Roman" w:hAnsi="Times New Roman" w:cs="Times New Roman"/>
          <w:sz w:val="24"/>
          <w:szCs w:val="24"/>
        </w:rPr>
        <w:t xml:space="preserve">The project will </w:t>
      </w:r>
      <w:r>
        <w:rPr>
          <w:rFonts w:ascii="Times New Roman" w:hAnsi="Times New Roman" w:cs="Times New Roman"/>
          <w:sz w:val="24"/>
          <w:szCs w:val="24"/>
        </w:rPr>
        <w:t>require approximately 2.24 acres of permanent</w:t>
      </w:r>
      <w:r w:rsidR="002916E0" w:rsidRPr="002916E0">
        <w:rPr>
          <w:rFonts w:ascii="Times New Roman" w:hAnsi="Times New Roman" w:cs="Times New Roman"/>
          <w:sz w:val="24"/>
          <w:szCs w:val="24"/>
        </w:rPr>
        <w:t xml:space="preserve"> right-of-way</w:t>
      </w:r>
      <w:r>
        <w:rPr>
          <w:rFonts w:ascii="Times New Roman" w:hAnsi="Times New Roman" w:cs="Times New Roman"/>
          <w:sz w:val="24"/>
          <w:szCs w:val="24"/>
        </w:rPr>
        <w:t xml:space="preserve"> and 0.37 acre of temporary right-of-way</w:t>
      </w:r>
      <w:r w:rsidR="002916E0" w:rsidRPr="002916E0">
        <w:rPr>
          <w:rFonts w:ascii="Times New Roman" w:hAnsi="Times New Roman" w:cs="Times New Roman"/>
          <w:sz w:val="24"/>
          <w:szCs w:val="24"/>
        </w:rPr>
        <w:t xml:space="preserve">. </w:t>
      </w:r>
      <w:r>
        <w:rPr>
          <w:rFonts w:ascii="Times New Roman" w:hAnsi="Times New Roman" w:cs="Times New Roman"/>
          <w:sz w:val="24"/>
          <w:szCs w:val="24"/>
        </w:rPr>
        <w:t>One</w:t>
      </w:r>
      <w:r w:rsidR="002916E0" w:rsidRPr="002916E0">
        <w:rPr>
          <w:rFonts w:ascii="Times New Roman" w:hAnsi="Times New Roman" w:cs="Times New Roman"/>
          <w:sz w:val="24"/>
          <w:szCs w:val="24"/>
        </w:rPr>
        <w:t xml:space="preserve"> commercial relocation </w:t>
      </w:r>
      <w:r>
        <w:rPr>
          <w:rFonts w:ascii="Times New Roman" w:hAnsi="Times New Roman" w:cs="Times New Roman"/>
          <w:sz w:val="24"/>
          <w:szCs w:val="24"/>
        </w:rPr>
        <w:t>is</w:t>
      </w:r>
      <w:r w:rsidR="002916E0" w:rsidRPr="002916E0">
        <w:rPr>
          <w:rFonts w:ascii="Times New Roman" w:hAnsi="Times New Roman" w:cs="Times New Roman"/>
          <w:sz w:val="24"/>
          <w:szCs w:val="24"/>
        </w:rPr>
        <w:t xml:space="preserve"> anticipated. This project involves federal and state funding sources</w:t>
      </w:r>
      <w:r w:rsidR="005D015D">
        <w:rPr>
          <w:rFonts w:ascii="Times New Roman" w:hAnsi="Times New Roman" w:cs="Times New Roman"/>
          <w:sz w:val="24"/>
          <w:szCs w:val="24"/>
        </w:rPr>
        <w:t xml:space="preserve"> totaling approximately $4,850,000. </w:t>
      </w:r>
    </w:p>
    <w:p w14:paraId="0463E3B1" w14:textId="77777777" w:rsidR="00A7432C" w:rsidRDefault="00A7432C" w:rsidP="002916E0">
      <w:pPr>
        <w:tabs>
          <w:tab w:val="left" w:pos="1557"/>
        </w:tabs>
        <w:spacing w:before="120" w:after="120"/>
        <w:jc w:val="both"/>
        <w:rPr>
          <w:rFonts w:eastAsiaTheme="minorHAnsi"/>
        </w:rPr>
      </w:pPr>
      <w:r w:rsidRPr="00A7432C">
        <w:rPr>
          <w:rFonts w:eastAsiaTheme="minorHAnsi"/>
        </w:rPr>
        <w:t>The maintenance of traffic (MOT) for the project will be contained within the existing roadway, reducing traffic to two lanes in each direction during construction. INDOT is coordinating all projects within the area to prevent multiple closures at the same time.</w:t>
      </w:r>
    </w:p>
    <w:p w14:paraId="30594DB2" w14:textId="5B2C19B6" w:rsidR="002916E0" w:rsidRPr="002916E0" w:rsidRDefault="002916E0" w:rsidP="002916E0">
      <w:pPr>
        <w:tabs>
          <w:tab w:val="left" w:pos="1557"/>
        </w:tabs>
        <w:spacing w:before="120" w:after="120"/>
        <w:jc w:val="both"/>
      </w:pPr>
      <w:r w:rsidRPr="002916E0">
        <w:t xml:space="preserve">FHWA and INDOT have agreed that this project falls within the guidelines of a Categorical Exclusion Level </w:t>
      </w:r>
      <w:r w:rsidR="00A7432C">
        <w:t>4</w:t>
      </w:r>
      <w:r w:rsidRPr="002916E0">
        <w:t xml:space="preserve"> Environmental Document. No significant adverse impacts to the human and natural environment were found during the creation of this document. </w:t>
      </w:r>
    </w:p>
    <w:p w14:paraId="6D067E4D" w14:textId="7515B3C0" w:rsidR="002916E0" w:rsidRPr="002916E0" w:rsidRDefault="002916E0" w:rsidP="002916E0">
      <w:pPr>
        <w:tabs>
          <w:tab w:val="left" w:pos="1557"/>
        </w:tabs>
        <w:spacing w:before="120" w:after="120"/>
        <w:jc w:val="both"/>
      </w:pPr>
      <w:r w:rsidRPr="002916E0">
        <w:t xml:space="preserve">All interested parties are hereby notified of the availability of the environmental document for inspection and the preliminary design plans for viewing at the following website: </w:t>
      </w:r>
      <w:hyperlink r:id="rId10" w:history="1">
        <w:r w:rsidRPr="00C25AE3">
          <w:rPr>
            <w:rStyle w:val="Hyperlink"/>
          </w:rPr>
          <w:t>https://www.in.gov/indot/2704.htm</w:t>
        </w:r>
      </w:hyperlink>
      <w:r w:rsidRPr="00C25AE3">
        <w:t>.</w:t>
      </w:r>
      <w:r>
        <w:t xml:space="preserve"> </w:t>
      </w:r>
    </w:p>
    <w:p w14:paraId="2D284B9B" w14:textId="741AC8A2" w:rsidR="002916E0" w:rsidRPr="002916E0" w:rsidRDefault="002916E0" w:rsidP="002916E0">
      <w:pPr>
        <w:spacing w:before="120" w:after="120"/>
        <w:jc w:val="both"/>
      </w:pPr>
      <w:r w:rsidRPr="00413608">
        <w:lastRenderedPageBreak/>
        <w:t xml:space="preserve">Persons with limited internet access may request project information be mailed. Please contact </w:t>
      </w:r>
      <w:r w:rsidR="00413608" w:rsidRPr="00413608">
        <w:t>Kate Williams</w:t>
      </w:r>
      <w:r w:rsidRPr="00413608">
        <w:t xml:space="preserve">, HNTB Corporation, 111 Monument Circle, Suite 1200, Indianapolis, IN 46204, </w:t>
      </w:r>
      <w:r w:rsidR="00413608" w:rsidRPr="00413608">
        <w:t xml:space="preserve">317-917-5332 </w:t>
      </w:r>
      <w:r w:rsidRPr="00413608">
        <w:t xml:space="preserve">or </w:t>
      </w:r>
      <w:hyperlink r:id="rId11" w:history="1">
        <w:r w:rsidR="00413608" w:rsidRPr="00EF6F74">
          <w:rPr>
            <w:rStyle w:val="Hyperlink"/>
          </w:rPr>
          <w:t>klwilliams@HNTB.com</w:t>
        </w:r>
      </w:hyperlink>
      <w:r w:rsidRPr="00413608">
        <w:t>.</w:t>
      </w:r>
      <w:r>
        <w:t xml:space="preserve"> </w:t>
      </w:r>
    </w:p>
    <w:p w14:paraId="7DE9480E" w14:textId="24D3F46E" w:rsidR="002916E0" w:rsidRPr="002916E0" w:rsidRDefault="002916E0" w:rsidP="002916E0">
      <w:pPr>
        <w:spacing w:before="120" w:after="120"/>
        <w:jc w:val="both"/>
      </w:pPr>
      <w:r w:rsidRPr="002916E0">
        <w:t xml:space="preserve">In accordance with the “Americans with Disabilities Act”, if you have a disability for which INDOT needs to provide accessibility to the above documents such as interpreters or readers, </w:t>
      </w:r>
      <w:r w:rsidR="00413608">
        <w:t>p</w:t>
      </w:r>
      <w:r w:rsidR="00413608" w:rsidRPr="00413608">
        <w:t>lease contact Kate Williams, HNTB Corporation, 111 Monument Circle, Suite 1200, Indianapolis, IN 46204, 317-917-5332 or klwilliams@HNTB.com.</w:t>
      </w:r>
    </w:p>
    <w:p w14:paraId="797E3D9D" w14:textId="7EDBD8C4" w:rsidR="002916E0" w:rsidRPr="002916E0" w:rsidRDefault="002916E0" w:rsidP="002916E0">
      <w:pPr>
        <w:spacing w:before="120" w:after="120"/>
        <w:jc w:val="both"/>
      </w:pPr>
      <w:r w:rsidRPr="002916E0">
        <w:t xml:space="preserve">All interested persons may request a public hearing, or express their concerns, by submitting comments to the attention </w:t>
      </w:r>
      <w:r w:rsidRPr="00413608">
        <w:t xml:space="preserve">of </w:t>
      </w:r>
      <w:r w:rsidR="00413608" w:rsidRPr="00413608">
        <w:t>Kate Williams</w:t>
      </w:r>
      <w:r w:rsidRPr="00413608">
        <w:t>, HNTB Corporation, 111 Mo</w:t>
      </w:r>
      <w:bookmarkStart w:id="0" w:name="_GoBack"/>
      <w:bookmarkEnd w:id="0"/>
      <w:r w:rsidRPr="00413608">
        <w:t>nument Circle, Suite 1200, Indianapolis, IN 46204, 317-917-533</w:t>
      </w:r>
      <w:r w:rsidR="00413608" w:rsidRPr="00413608">
        <w:t>2</w:t>
      </w:r>
      <w:r w:rsidRPr="00413608">
        <w:t xml:space="preserve"> or </w:t>
      </w:r>
      <w:r w:rsidR="00413608" w:rsidRPr="00413608">
        <w:t>klwilliams</w:t>
      </w:r>
      <w:r w:rsidRPr="00413608">
        <w:t>@HNTB.com</w:t>
      </w:r>
      <w:r w:rsidRPr="002916E0">
        <w:t xml:space="preserve"> on or before </w:t>
      </w:r>
      <w:r w:rsidR="00740F46" w:rsidRPr="00102480">
        <w:t>August 1</w:t>
      </w:r>
      <w:r w:rsidR="00102480" w:rsidRPr="00102480">
        <w:t>5</w:t>
      </w:r>
      <w:r w:rsidRPr="00102480">
        <w:t>, 2020.</w:t>
      </w:r>
      <w:r w:rsidRPr="002916E0">
        <w:t xml:space="preserve"> If a hearing is determined to be in the best interest of the public, additional notification will be prepared and the public notified. Otherwise, any comments or materials received will be considered in the decision-making process.</w:t>
      </w:r>
    </w:p>
    <w:p w14:paraId="7B0EAC0A" w14:textId="77777777" w:rsidR="002916E0" w:rsidRPr="002916E0" w:rsidRDefault="002916E0" w:rsidP="002916E0">
      <w:pPr>
        <w:spacing w:before="120" w:after="120"/>
        <w:jc w:val="both"/>
      </w:pPr>
      <w:r w:rsidRPr="002916E0">
        <w:t xml:space="preserve">This notice is published in compliance with: 1) Code of Federal Regulations, Title 23, Section 771 (CFR 771.111(h)(1) states: “Each State must have procedures approved by the FHWA to carry out a public involvement/public hearing program.” 2) 23 CFR 450.210(a)(1)(ix) stating:  “Provide for the periodic review of the effectiveness of the public involvement process to ensure that the process provide full and open access to all interested parties and revise the process, as appropriate.”; and 3) The INDOT </w:t>
      </w:r>
      <w:r w:rsidRPr="002916E0">
        <w:rPr>
          <w:i/>
          <w:iCs/>
        </w:rPr>
        <w:t>Public Involvement Policies and Procedures</w:t>
      </w:r>
      <w:r w:rsidRPr="002916E0">
        <w:t xml:space="preserve"> approved by the FHWA on August 16, 2012.</w:t>
      </w:r>
    </w:p>
    <w:p w14:paraId="7CEAED25" w14:textId="7BDDD6F3" w:rsidR="002916E0" w:rsidRPr="002916E0" w:rsidRDefault="002916E0" w:rsidP="002916E0">
      <w:pPr>
        <w:spacing w:after="160" w:line="256" w:lineRule="auto"/>
        <w:jc w:val="both"/>
        <w:rPr>
          <w:rFonts w:eastAsiaTheme="minorHAnsi"/>
        </w:rPr>
      </w:pPr>
    </w:p>
    <w:sectPr w:rsidR="002916E0" w:rsidRPr="002916E0" w:rsidSect="007577E9">
      <w:headerReference w:type="even" r:id="rId12"/>
      <w:headerReference w:type="default" r:id="rId13"/>
      <w:footerReference w:type="even" r:id="rId14"/>
      <w:footerReference w:type="default" r:id="rId15"/>
      <w:headerReference w:type="first" r:id="rId16"/>
      <w:footerReference w:type="first" r:id="rId17"/>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9A289D" w14:textId="77777777" w:rsidR="00CD5708" w:rsidRDefault="00CD5708">
      <w:r>
        <w:separator/>
      </w:r>
    </w:p>
  </w:endnote>
  <w:endnote w:type="continuationSeparator" w:id="0">
    <w:p w14:paraId="3CFEDD02" w14:textId="77777777" w:rsidR="00CD5708" w:rsidRDefault="00CD57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5257E" w14:textId="77777777" w:rsidR="00FE58F2" w:rsidRDefault="00FE58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2C5EFE" w14:textId="77777777" w:rsidR="00FE58F2" w:rsidRDefault="00FE58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7EBBA" w14:textId="70FD59C0" w:rsidR="007577E9" w:rsidRPr="00FE58F2" w:rsidRDefault="0058065E" w:rsidP="007577E9">
    <w:pPr>
      <w:jc w:val="cente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7728" behindDoc="0" locked="0" layoutInCell="1" allowOverlap="1" wp14:anchorId="157FF664" wp14:editId="528FC820">
              <wp:simplePos x="0" y="0"/>
              <wp:positionH relativeFrom="column">
                <wp:posOffset>5666740</wp:posOffset>
              </wp:positionH>
              <wp:positionV relativeFrom="paragraph">
                <wp:posOffset>-6350</wp:posOffset>
              </wp:positionV>
              <wp:extent cx="1151255" cy="320040"/>
              <wp:effectExtent l="0" t="3175" r="0" b="63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25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C1E70" w14:textId="42BD8D4F" w:rsidR="007577E9" w:rsidRDefault="0058065E" w:rsidP="007577E9">
                          <w:r>
                            <w:rPr>
                              <w:noProof/>
                            </w:rPr>
                            <w:drawing>
                              <wp:inline distT="0" distB="0" distL="0" distR="0" wp14:anchorId="240D0014" wp14:editId="77423A25">
                                <wp:extent cx="965200" cy="228600"/>
                                <wp:effectExtent l="0" t="0" r="0" b="0"/>
                                <wp:docPr id="3" name="Picture 3" descr="NEXTLEVEL INDIANA fo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XTLEVEL INDIANA for 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200" cy="228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57FF664" id="_x0000_t202" coordsize="21600,21600" o:spt="202" path="m,l,21600r21600,l21600,xe">
              <v:stroke joinstyle="miter"/>
              <v:path gradientshapeok="t" o:connecttype="rect"/>
            </v:shapetype>
            <v:shape id="Text Box 10" o:spid="_x0000_s1026" type="#_x0000_t202" style="position:absolute;left:0;text-align:left;margin-left:446.2pt;margin-top:-.5pt;width:90.65pt;height:25.2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" filled="f" stroked="f">
              <v:textbox style="mso-fit-shape-to-text:t">
                <w:txbxContent>
                  <w:p w14:paraId="691C1E70" w14:textId="42BD8D4F" w:rsidR="007577E9" w:rsidRDefault="0058065E" w:rsidP="007577E9">
                    <w:r>
                      <w:rPr>
                        <w:noProof/>
                      </w:rPr>
                      <w:drawing>
                        <wp:inline distT="0" distB="0" distL="0" distR="0" wp14:anchorId="240D0014" wp14:editId="77423A25">
                          <wp:extent cx="965200" cy="228600"/>
                          <wp:effectExtent l="0" t="0" r="0" b="0"/>
                          <wp:docPr id="3" name="Picture 3" descr="NEXTLEVEL INDIANA fo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XTLEVEL INDIANA for 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200" cy="228600"/>
                                  </a:xfrm>
                                  <a:prstGeom prst="rect">
                                    <a:avLst/>
                                  </a:prstGeom>
                                  <a:noFill/>
                                  <a:ln>
                                    <a:noFill/>
                                  </a:ln>
                                </pic:spPr>
                              </pic:pic>
                            </a:graphicData>
                          </a:graphic>
                        </wp:inline>
                      </w:drawing>
                    </w:r>
                  </w:p>
                </w:txbxContent>
              </v:textbox>
            </v:shape>
          </w:pict>
        </mc:Fallback>
      </mc:AlternateContent>
    </w:r>
  </w:p>
  <w:p w14:paraId="64AB218C" w14:textId="77777777" w:rsidR="007577E9" w:rsidRDefault="007577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1F5C67" w14:textId="77777777" w:rsidR="00CD5708" w:rsidRDefault="00CD5708">
      <w:r>
        <w:separator/>
      </w:r>
    </w:p>
  </w:footnote>
  <w:footnote w:type="continuationSeparator" w:id="0">
    <w:p w14:paraId="265341E3" w14:textId="77777777" w:rsidR="00CD5708" w:rsidRDefault="00CD57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86C56" w14:textId="77777777" w:rsidR="00FE58F2" w:rsidRDefault="00FE58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2BF3E" w14:textId="77777777" w:rsidR="00FE58F2" w:rsidRDefault="00FE58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F15083" w14:textId="7B8D0B0E" w:rsidR="007577E9" w:rsidRDefault="0058065E" w:rsidP="00FE58F2">
    <w:pPr>
      <w:pStyle w:val="Header"/>
      <w:spacing w:after="240"/>
    </w:pPr>
    <w:r>
      <w:rPr>
        <w:noProof/>
      </w:rPr>
      <w:drawing>
        <wp:inline distT="0" distB="0" distL="0" distR="0" wp14:anchorId="0E992429" wp14:editId="32A4E90B">
          <wp:extent cx="6851650" cy="1060450"/>
          <wp:effectExtent l="0" t="0" r="0" b="0"/>
          <wp:docPr id="1" name="Picture 1" descr="Letterhead Bann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head Banner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1650" cy="10604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551F68"/>
    <w:multiLevelType w:val="hybridMultilevel"/>
    <w:tmpl w:val="6ACC7D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BAC"/>
    <w:rsid w:val="00002A84"/>
    <w:rsid w:val="00005D45"/>
    <w:rsid w:val="00011906"/>
    <w:rsid w:val="00014AEB"/>
    <w:rsid w:val="00014BEC"/>
    <w:rsid w:val="0001755C"/>
    <w:rsid w:val="0001764C"/>
    <w:rsid w:val="000179EB"/>
    <w:rsid w:val="00027D0E"/>
    <w:rsid w:val="000331DE"/>
    <w:rsid w:val="000351BD"/>
    <w:rsid w:val="00035549"/>
    <w:rsid w:val="000400AC"/>
    <w:rsid w:val="000425B9"/>
    <w:rsid w:val="000459D9"/>
    <w:rsid w:val="000548ED"/>
    <w:rsid w:val="00062D42"/>
    <w:rsid w:val="000666DD"/>
    <w:rsid w:val="00071132"/>
    <w:rsid w:val="000741EF"/>
    <w:rsid w:val="00076018"/>
    <w:rsid w:val="000763FE"/>
    <w:rsid w:val="000778A1"/>
    <w:rsid w:val="000830A7"/>
    <w:rsid w:val="000833E0"/>
    <w:rsid w:val="00083554"/>
    <w:rsid w:val="00083DBA"/>
    <w:rsid w:val="0008479D"/>
    <w:rsid w:val="00087A7C"/>
    <w:rsid w:val="00087D1E"/>
    <w:rsid w:val="0009279A"/>
    <w:rsid w:val="0009295E"/>
    <w:rsid w:val="0009367B"/>
    <w:rsid w:val="00094608"/>
    <w:rsid w:val="00095BD6"/>
    <w:rsid w:val="000975B2"/>
    <w:rsid w:val="00097B92"/>
    <w:rsid w:val="00097FE4"/>
    <w:rsid w:val="000A00E7"/>
    <w:rsid w:val="000A19E7"/>
    <w:rsid w:val="000A24B9"/>
    <w:rsid w:val="000A2DD7"/>
    <w:rsid w:val="000A3046"/>
    <w:rsid w:val="000B1CB8"/>
    <w:rsid w:val="000B45F6"/>
    <w:rsid w:val="000B67A8"/>
    <w:rsid w:val="000B6CE0"/>
    <w:rsid w:val="000B7C49"/>
    <w:rsid w:val="000C0D02"/>
    <w:rsid w:val="000C0DBB"/>
    <w:rsid w:val="000C4BFA"/>
    <w:rsid w:val="000C56E0"/>
    <w:rsid w:val="000C59DF"/>
    <w:rsid w:val="000C5E3B"/>
    <w:rsid w:val="000C6870"/>
    <w:rsid w:val="000C7E9F"/>
    <w:rsid w:val="000D040A"/>
    <w:rsid w:val="000D12C0"/>
    <w:rsid w:val="000D3921"/>
    <w:rsid w:val="000D6978"/>
    <w:rsid w:val="000D7AFD"/>
    <w:rsid w:val="000D7C95"/>
    <w:rsid w:val="000E06A5"/>
    <w:rsid w:val="000E0B0D"/>
    <w:rsid w:val="000E0F3A"/>
    <w:rsid w:val="000E3076"/>
    <w:rsid w:val="000E57B9"/>
    <w:rsid w:val="000E6E89"/>
    <w:rsid w:val="000E71F8"/>
    <w:rsid w:val="000F0420"/>
    <w:rsid w:val="000F0656"/>
    <w:rsid w:val="000F0D0A"/>
    <w:rsid w:val="000F1C2B"/>
    <w:rsid w:val="00102480"/>
    <w:rsid w:val="00103AF1"/>
    <w:rsid w:val="001045B1"/>
    <w:rsid w:val="0010620D"/>
    <w:rsid w:val="001161F5"/>
    <w:rsid w:val="001171E5"/>
    <w:rsid w:val="00122BC0"/>
    <w:rsid w:val="00124388"/>
    <w:rsid w:val="00125408"/>
    <w:rsid w:val="00125D5C"/>
    <w:rsid w:val="00125EB2"/>
    <w:rsid w:val="00130BCC"/>
    <w:rsid w:val="00135293"/>
    <w:rsid w:val="0013645A"/>
    <w:rsid w:val="00136C33"/>
    <w:rsid w:val="00141080"/>
    <w:rsid w:val="00141A1C"/>
    <w:rsid w:val="00143EF0"/>
    <w:rsid w:val="00150E67"/>
    <w:rsid w:val="001517F5"/>
    <w:rsid w:val="00156A67"/>
    <w:rsid w:val="00157BA1"/>
    <w:rsid w:val="0016146C"/>
    <w:rsid w:val="00162E7A"/>
    <w:rsid w:val="00164D6F"/>
    <w:rsid w:val="00165969"/>
    <w:rsid w:val="0016691B"/>
    <w:rsid w:val="00170718"/>
    <w:rsid w:val="001713B7"/>
    <w:rsid w:val="001758C7"/>
    <w:rsid w:val="00177B81"/>
    <w:rsid w:val="001813C2"/>
    <w:rsid w:val="00181D71"/>
    <w:rsid w:val="00182542"/>
    <w:rsid w:val="00185910"/>
    <w:rsid w:val="00191058"/>
    <w:rsid w:val="0019179D"/>
    <w:rsid w:val="00193EE9"/>
    <w:rsid w:val="001A0895"/>
    <w:rsid w:val="001A1839"/>
    <w:rsid w:val="001A2EB0"/>
    <w:rsid w:val="001A597C"/>
    <w:rsid w:val="001A5F32"/>
    <w:rsid w:val="001A681B"/>
    <w:rsid w:val="001A6D4F"/>
    <w:rsid w:val="001B1829"/>
    <w:rsid w:val="001B2AEB"/>
    <w:rsid w:val="001B5A93"/>
    <w:rsid w:val="001B64E9"/>
    <w:rsid w:val="001C0167"/>
    <w:rsid w:val="001C0A09"/>
    <w:rsid w:val="001C107E"/>
    <w:rsid w:val="001C13AE"/>
    <w:rsid w:val="001C358A"/>
    <w:rsid w:val="001C4A8B"/>
    <w:rsid w:val="001C5D71"/>
    <w:rsid w:val="001C7940"/>
    <w:rsid w:val="001D0E80"/>
    <w:rsid w:val="001D4AC8"/>
    <w:rsid w:val="001D520C"/>
    <w:rsid w:val="001D6116"/>
    <w:rsid w:val="001D682D"/>
    <w:rsid w:val="001E1BB2"/>
    <w:rsid w:val="001E26DE"/>
    <w:rsid w:val="001E56B8"/>
    <w:rsid w:val="001F062A"/>
    <w:rsid w:val="001F11C8"/>
    <w:rsid w:val="001F3413"/>
    <w:rsid w:val="001F3692"/>
    <w:rsid w:val="001F4ED4"/>
    <w:rsid w:val="001F5428"/>
    <w:rsid w:val="001F5BE6"/>
    <w:rsid w:val="0020176E"/>
    <w:rsid w:val="0020407A"/>
    <w:rsid w:val="00204A42"/>
    <w:rsid w:val="002053B1"/>
    <w:rsid w:val="00206190"/>
    <w:rsid w:val="002065C2"/>
    <w:rsid w:val="00212CCA"/>
    <w:rsid w:val="0021570A"/>
    <w:rsid w:val="002157F7"/>
    <w:rsid w:val="002208F6"/>
    <w:rsid w:val="0023599A"/>
    <w:rsid w:val="00236510"/>
    <w:rsid w:val="00236987"/>
    <w:rsid w:val="00237806"/>
    <w:rsid w:val="0025156E"/>
    <w:rsid w:val="00255FB4"/>
    <w:rsid w:val="00257A12"/>
    <w:rsid w:val="00257A9D"/>
    <w:rsid w:val="00262320"/>
    <w:rsid w:val="002642EA"/>
    <w:rsid w:val="00264377"/>
    <w:rsid w:val="00270EEA"/>
    <w:rsid w:val="0027188F"/>
    <w:rsid w:val="002724D9"/>
    <w:rsid w:val="00273B52"/>
    <w:rsid w:val="00274361"/>
    <w:rsid w:val="00276BF9"/>
    <w:rsid w:val="00276C88"/>
    <w:rsid w:val="002824AF"/>
    <w:rsid w:val="00282BFB"/>
    <w:rsid w:val="002838DF"/>
    <w:rsid w:val="002841C2"/>
    <w:rsid w:val="00284FFC"/>
    <w:rsid w:val="002859B7"/>
    <w:rsid w:val="00285ADF"/>
    <w:rsid w:val="0028614A"/>
    <w:rsid w:val="002916E0"/>
    <w:rsid w:val="00292303"/>
    <w:rsid w:val="00292EFD"/>
    <w:rsid w:val="00294AF0"/>
    <w:rsid w:val="002958BD"/>
    <w:rsid w:val="002A1209"/>
    <w:rsid w:val="002B1BB0"/>
    <w:rsid w:val="002B365A"/>
    <w:rsid w:val="002B7053"/>
    <w:rsid w:val="002B7903"/>
    <w:rsid w:val="002C1A4E"/>
    <w:rsid w:val="002C1A53"/>
    <w:rsid w:val="002C4001"/>
    <w:rsid w:val="002C514D"/>
    <w:rsid w:val="002D2C95"/>
    <w:rsid w:val="002D55B7"/>
    <w:rsid w:val="002D6BA6"/>
    <w:rsid w:val="002D71E3"/>
    <w:rsid w:val="002E595A"/>
    <w:rsid w:val="002E64DC"/>
    <w:rsid w:val="002E71EA"/>
    <w:rsid w:val="002F7DAD"/>
    <w:rsid w:val="00304493"/>
    <w:rsid w:val="003049DB"/>
    <w:rsid w:val="00306F88"/>
    <w:rsid w:val="00307E6D"/>
    <w:rsid w:val="00310B17"/>
    <w:rsid w:val="00310FDA"/>
    <w:rsid w:val="00312294"/>
    <w:rsid w:val="00314F11"/>
    <w:rsid w:val="00315555"/>
    <w:rsid w:val="0031564A"/>
    <w:rsid w:val="00316DC6"/>
    <w:rsid w:val="00316DF5"/>
    <w:rsid w:val="00317D66"/>
    <w:rsid w:val="00317F57"/>
    <w:rsid w:val="00323935"/>
    <w:rsid w:val="00323BBD"/>
    <w:rsid w:val="00324E35"/>
    <w:rsid w:val="0032701E"/>
    <w:rsid w:val="003302A0"/>
    <w:rsid w:val="00331B4B"/>
    <w:rsid w:val="00333A6A"/>
    <w:rsid w:val="00333D81"/>
    <w:rsid w:val="00334AC2"/>
    <w:rsid w:val="0034024C"/>
    <w:rsid w:val="00344014"/>
    <w:rsid w:val="0034705F"/>
    <w:rsid w:val="003522D4"/>
    <w:rsid w:val="003532BD"/>
    <w:rsid w:val="00354838"/>
    <w:rsid w:val="00360EE3"/>
    <w:rsid w:val="00361C1E"/>
    <w:rsid w:val="00364380"/>
    <w:rsid w:val="00364661"/>
    <w:rsid w:val="003669E7"/>
    <w:rsid w:val="00374338"/>
    <w:rsid w:val="0037447C"/>
    <w:rsid w:val="003750C3"/>
    <w:rsid w:val="00377A5E"/>
    <w:rsid w:val="003807CB"/>
    <w:rsid w:val="00380B99"/>
    <w:rsid w:val="00381477"/>
    <w:rsid w:val="00382C04"/>
    <w:rsid w:val="003847D0"/>
    <w:rsid w:val="00384AAF"/>
    <w:rsid w:val="00391C3D"/>
    <w:rsid w:val="00392C71"/>
    <w:rsid w:val="00394A78"/>
    <w:rsid w:val="003968F2"/>
    <w:rsid w:val="003A5815"/>
    <w:rsid w:val="003A6548"/>
    <w:rsid w:val="003A65AC"/>
    <w:rsid w:val="003A6855"/>
    <w:rsid w:val="003A694C"/>
    <w:rsid w:val="003A6A00"/>
    <w:rsid w:val="003A77D3"/>
    <w:rsid w:val="003B09BF"/>
    <w:rsid w:val="003B112D"/>
    <w:rsid w:val="003B1300"/>
    <w:rsid w:val="003B2415"/>
    <w:rsid w:val="003B4B9C"/>
    <w:rsid w:val="003C2220"/>
    <w:rsid w:val="003C2FFC"/>
    <w:rsid w:val="003C42D7"/>
    <w:rsid w:val="003C59F2"/>
    <w:rsid w:val="003C71EB"/>
    <w:rsid w:val="003C7F59"/>
    <w:rsid w:val="003D0791"/>
    <w:rsid w:val="003D1CD9"/>
    <w:rsid w:val="003D2B06"/>
    <w:rsid w:val="003D38A2"/>
    <w:rsid w:val="003D61E5"/>
    <w:rsid w:val="003E0003"/>
    <w:rsid w:val="003E3F61"/>
    <w:rsid w:val="003F0ECC"/>
    <w:rsid w:val="003F1DBB"/>
    <w:rsid w:val="003F2D7E"/>
    <w:rsid w:val="003F4308"/>
    <w:rsid w:val="004004B5"/>
    <w:rsid w:val="00400B06"/>
    <w:rsid w:val="0040143B"/>
    <w:rsid w:val="00402A74"/>
    <w:rsid w:val="00405083"/>
    <w:rsid w:val="004055EE"/>
    <w:rsid w:val="00405895"/>
    <w:rsid w:val="00405AF2"/>
    <w:rsid w:val="00413608"/>
    <w:rsid w:val="00416F28"/>
    <w:rsid w:val="00424864"/>
    <w:rsid w:val="00430712"/>
    <w:rsid w:val="00431FE7"/>
    <w:rsid w:val="004324FB"/>
    <w:rsid w:val="00432D5D"/>
    <w:rsid w:val="0043362A"/>
    <w:rsid w:val="00433E24"/>
    <w:rsid w:val="00433F0A"/>
    <w:rsid w:val="00435991"/>
    <w:rsid w:val="00437418"/>
    <w:rsid w:val="00440023"/>
    <w:rsid w:val="0044164E"/>
    <w:rsid w:val="00441BD1"/>
    <w:rsid w:val="004428A4"/>
    <w:rsid w:val="00447846"/>
    <w:rsid w:val="00452875"/>
    <w:rsid w:val="00453AC4"/>
    <w:rsid w:val="00454A0C"/>
    <w:rsid w:val="00456AEE"/>
    <w:rsid w:val="00463F39"/>
    <w:rsid w:val="00464BBC"/>
    <w:rsid w:val="00465FFB"/>
    <w:rsid w:val="00466406"/>
    <w:rsid w:val="004668B0"/>
    <w:rsid w:val="00471EB0"/>
    <w:rsid w:val="00474E4B"/>
    <w:rsid w:val="00477ED6"/>
    <w:rsid w:val="00477FC0"/>
    <w:rsid w:val="00480CAE"/>
    <w:rsid w:val="004816FE"/>
    <w:rsid w:val="00482DF5"/>
    <w:rsid w:val="00484649"/>
    <w:rsid w:val="00487AD6"/>
    <w:rsid w:val="004913E5"/>
    <w:rsid w:val="004915BF"/>
    <w:rsid w:val="00492FD8"/>
    <w:rsid w:val="00494757"/>
    <w:rsid w:val="00494A91"/>
    <w:rsid w:val="00497217"/>
    <w:rsid w:val="004977AF"/>
    <w:rsid w:val="00497CDF"/>
    <w:rsid w:val="004A5054"/>
    <w:rsid w:val="004A5B46"/>
    <w:rsid w:val="004A7EC8"/>
    <w:rsid w:val="004B4BA7"/>
    <w:rsid w:val="004B748E"/>
    <w:rsid w:val="004C0DDD"/>
    <w:rsid w:val="004C0DFC"/>
    <w:rsid w:val="004C2902"/>
    <w:rsid w:val="004C2ACF"/>
    <w:rsid w:val="004C2C2A"/>
    <w:rsid w:val="004C6C39"/>
    <w:rsid w:val="004C7270"/>
    <w:rsid w:val="004D0510"/>
    <w:rsid w:val="004D632D"/>
    <w:rsid w:val="004E0051"/>
    <w:rsid w:val="004E1142"/>
    <w:rsid w:val="004E18BA"/>
    <w:rsid w:val="004E44B0"/>
    <w:rsid w:val="004E4557"/>
    <w:rsid w:val="004E4C6A"/>
    <w:rsid w:val="004E761F"/>
    <w:rsid w:val="004E767F"/>
    <w:rsid w:val="004F1EF2"/>
    <w:rsid w:val="004F2904"/>
    <w:rsid w:val="004F2BA9"/>
    <w:rsid w:val="004F305D"/>
    <w:rsid w:val="004F447B"/>
    <w:rsid w:val="004F7A99"/>
    <w:rsid w:val="00502C90"/>
    <w:rsid w:val="00506035"/>
    <w:rsid w:val="00506A95"/>
    <w:rsid w:val="005119FE"/>
    <w:rsid w:val="00516C63"/>
    <w:rsid w:val="005269FB"/>
    <w:rsid w:val="00526D62"/>
    <w:rsid w:val="00527D55"/>
    <w:rsid w:val="005326B4"/>
    <w:rsid w:val="00532F8A"/>
    <w:rsid w:val="00535580"/>
    <w:rsid w:val="00536D85"/>
    <w:rsid w:val="00540C08"/>
    <w:rsid w:val="0054508D"/>
    <w:rsid w:val="00545B46"/>
    <w:rsid w:val="005476C2"/>
    <w:rsid w:val="00547D68"/>
    <w:rsid w:val="00550E4D"/>
    <w:rsid w:val="00552116"/>
    <w:rsid w:val="00552ADB"/>
    <w:rsid w:val="00554F00"/>
    <w:rsid w:val="005558F0"/>
    <w:rsid w:val="00556F13"/>
    <w:rsid w:val="00562AD0"/>
    <w:rsid w:val="00562BD7"/>
    <w:rsid w:val="00563954"/>
    <w:rsid w:val="005647B8"/>
    <w:rsid w:val="00565274"/>
    <w:rsid w:val="00565BAC"/>
    <w:rsid w:val="00566DAF"/>
    <w:rsid w:val="00570142"/>
    <w:rsid w:val="00570C3C"/>
    <w:rsid w:val="005715C6"/>
    <w:rsid w:val="00571C9C"/>
    <w:rsid w:val="00572A10"/>
    <w:rsid w:val="00576D9B"/>
    <w:rsid w:val="0057754D"/>
    <w:rsid w:val="00577C02"/>
    <w:rsid w:val="0058065E"/>
    <w:rsid w:val="00581469"/>
    <w:rsid w:val="0058183C"/>
    <w:rsid w:val="00582D51"/>
    <w:rsid w:val="00583919"/>
    <w:rsid w:val="00584753"/>
    <w:rsid w:val="00585E0E"/>
    <w:rsid w:val="00585E66"/>
    <w:rsid w:val="00586FB5"/>
    <w:rsid w:val="005870FA"/>
    <w:rsid w:val="00595A8C"/>
    <w:rsid w:val="005A02F0"/>
    <w:rsid w:val="005A072C"/>
    <w:rsid w:val="005A149F"/>
    <w:rsid w:val="005A3E47"/>
    <w:rsid w:val="005A664D"/>
    <w:rsid w:val="005B09B8"/>
    <w:rsid w:val="005B1130"/>
    <w:rsid w:val="005B1F58"/>
    <w:rsid w:val="005B31B9"/>
    <w:rsid w:val="005B5346"/>
    <w:rsid w:val="005B59CC"/>
    <w:rsid w:val="005C0B66"/>
    <w:rsid w:val="005C2E2D"/>
    <w:rsid w:val="005C4309"/>
    <w:rsid w:val="005C46B1"/>
    <w:rsid w:val="005C6FE6"/>
    <w:rsid w:val="005D015D"/>
    <w:rsid w:val="005D18B6"/>
    <w:rsid w:val="005D59E5"/>
    <w:rsid w:val="005D7BF2"/>
    <w:rsid w:val="005E05DC"/>
    <w:rsid w:val="005E46F4"/>
    <w:rsid w:val="005E56D7"/>
    <w:rsid w:val="005E6A3D"/>
    <w:rsid w:val="005F19BD"/>
    <w:rsid w:val="005F360E"/>
    <w:rsid w:val="005F45C3"/>
    <w:rsid w:val="005F58B0"/>
    <w:rsid w:val="005F7847"/>
    <w:rsid w:val="006039E1"/>
    <w:rsid w:val="0060484A"/>
    <w:rsid w:val="00610C11"/>
    <w:rsid w:val="00611CC4"/>
    <w:rsid w:val="00613BDE"/>
    <w:rsid w:val="00613D57"/>
    <w:rsid w:val="00615015"/>
    <w:rsid w:val="00615354"/>
    <w:rsid w:val="006164E9"/>
    <w:rsid w:val="006204AB"/>
    <w:rsid w:val="00620635"/>
    <w:rsid w:val="00621185"/>
    <w:rsid w:val="006267B3"/>
    <w:rsid w:val="00630614"/>
    <w:rsid w:val="006308A9"/>
    <w:rsid w:val="006308EE"/>
    <w:rsid w:val="006310EA"/>
    <w:rsid w:val="00632091"/>
    <w:rsid w:val="00633098"/>
    <w:rsid w:val="006331A8"/>
    <w:rsid w:val="00636E89"/>
    <w:rsid w:val="0064332A"/>
    <w:rsid w:val="00644639"/>
    <w:rsid w:val="00653100"/>
    <w:rsid w:val="00653748"/>
    <w:rsid w:val="00653EAB"/>
    <w:rsid w:val="00654744"/>
    <w:rsid w:val="00655046"/>
    <w:rsid w:val="00657DCC"/>
    <w:rsid w:val="006627D2"/>
    <w:rsid w:val="00663394"/>
    <w:rsid w:val="006642DD"/>
    <w:rsid w:val="00664855"/>
    <w:rsid w:val="006679AC"/>
    <w:rsid w:val="00670960"/>
    <w:rsid w:val="0067147C"/>
    <w:rsid w:val="00672054"/>
    <w:rsid w:val="006721CB"/>
    <w:rsid w:val="00672A29"/>
    <w:rsid w:val="00674750"/>
    <w:rsid w:val="00674AFC"/>
    <w:rsid w:val="00676B1F"/>
    <w:rsid w:val="006772CA"/>
    <w:rsid w:val="00680DEE"/>
    <w:rsid w:val="00681154"/>
    <w:rsid w:val="00681B38"/>
    <w:rsid w:val="00682121"/>
    <w:rsid w:val="006823B6"/>
    <w:rsid w:val="00682A05"/>
    <w:rsid w:val="0068359C"/>
    <w:rsid w:val="00696767"/>
    <w:rsid w:val="00696CFC"/>
    <w:rsid w:val="006A0B50"/>
    <w:rsid w:val="006A1FF5"/>
    <w:rsid w:val="006A2639"/>
    <w:rsid w:val="006A2868"/>
    <w:rsid w:val="006A2B46"/>
    <w:rsid w:val="006A58A4"/>
    <w:rsid w:val="006A7E86"/>
    <w:rsid w:val="006B035A"/>
    <w:rsid w:val="006B39D8"/>
    <w:rsid w:val="006B4682"/>
    <w:rsid w:val="006B5688"/>
    <w:rsid w:val="006B6DE0"/>
    <w:rsid w:val="006B6E31"/>
    <w:rsid w:val="006C0E99"/>
    <w:rsid w:val="006C42B8"/>
    <w:rsid w:val="006C42F1"/>
    <w:rsid w:val="006C47DE"/>
    <w:rsid w:val="006D2CAE"/>
    <w:rsid w:val="006D2EC6"/>
    <w:rsid w:val="006D6DB4"/>
    <w:rsid w:val="006D7A15"/>
    <w:rsid w:val="006E0524"/>
    <w:rsid w:val="006E32B9"/>
    <w:rsid w:val="006E3604"/>
    <w:rsid w:val="006E6743"/>
    <w:rsid w:val="006F041F"/>
    <w:rsid w:val="006F1DED"/>
    <w:rsid w:val="006F2024"/>
    <w:rsid w:val="006F74FD"/>
    <w:rsid w:val="00700B58"/>
    <w:rsid w:val="00703D09"/>
    <w:rsid w:val="00704DFE"/>
    <w:rsid w:val="00705F4D"/>
    <w:rsid w:val="00710054"/>
    <w:rsid w:val="007134EC"/>
    <w:rsid w:val="0071361D"/>
    <w:rsid w:val="00713EA5"/>
    <w:rsid w:val="00714155"/>
    <w:rsid w:val="007145D6"/>
    <w:rsid w:val="0071584A"/>
    <w:rsid w:val="007166CF"/>
    <w:rsid w:val="00717C14"/>
    <w:rsid w:val="00720825"/>
    <w:rsid w:val="007217FA"/>
    <w:rsid w:val="00721C6E"/>
    <w:rsid w:val="00722A7A"/>
    <w:rsid w:val="00730E3F"/>
    <w:rsid w:val="00730F45"/>
    <w:rsid w:val="00731392"/>
    <w:rsid w:val="00731549"/>
    <w:rsid w:val="00731A48"/>
    <w:rsid w:val="00732AC8"/>
    <w:rsid w:val="00733B1D"/>
    <w:rsid w:val="00740F46"/>
    <w:rsid w:val="007415E6"/>
    <w:rsid w:val="0074267C"/>
    <w:rsid w:val="00743F08"/>
    <w:rsid w:val="0074571D"/>
    <w:rsid w:val="007464F5"/>
    <w:rsid w:val="00750D4D"/>
    <w:rsid w:val="007577E9"/>
    <w:rsid w:val="00762FE0"/>
    <w:rsid w:val="0076320E"/>
    <w:rsid w:val="00765B1E"/>
    <w:rsid w:val="0076725B"/>
    <w:rsid w:val="00772D3A"/>
    <w:rsid w:val="007736E7"/>
    <w:rsid w:val="007752EB"/>
    <w:rsid w:val="00776BEE"/>
    <w:rsid w:val="00784208"/>
    <w:rsid w:val="00784647"/>
    <w:rsid w:val="007855E6"/>
    <w:rsid w:val="007873FA"/>
    <w:rsid w:val="0079034E"/>
    <w:rsid w:val="00791A44"/>
    <w:rsid w:val="00794075"/>
    <w:rsid w:val="00795B3B"/>
    <w:rsid w:val="00795F4D"/>
    <w:rsid w:val="0079674A"/>
    <w:rsid w:val="00797A1F"/>
    <w:rsid w:val="007A03A2"/>
    <w:rsid w:val="007B1021"/>
    <w:rsid w:val="007B36E4"/>
    <w:rsid w:val="007B5F08"/>
    <w:rsid w:val="007B603A"/>
    <w:rsid w:val="007B6D50"/>
    <w:rsid w:val="007C2042"/>
    <w:rsid w:val="007C4284"/>
    <w:rsid w:val="007C5AB5"/>
    <w:rsid w:val="007C72DA"/>
    <w:rsid w:val="007C74AD"/>
    <w:rsid w:val="007C7D5E"/>
    <w:rsid w:val="007D03E4"/>
    <w:rsid w:val="007D136F"/>
    <w:rsid w:val="007D2959"/>
    <w:rsid w:val="007D2BE0"/>
    <w:rsid w:val="007D7E0D"/>
    <w:rsid w:val="007E087E"/>
    <w:rsid w:val="007E148A"/>
    <w:rsid w:val="007E1718"/>
    <w:rsid w:val="007E2864"/>
    <w:rsid w:val="007E4712"/>
    <w:rsid w:val="007E5FAD"/>
    <w:rsid w:val="007E6FCF"/>
    <w:rsid w:val="007E7892"/>
    <w:rsid w:val="007F0A71"/>
    <w:rsid w:val="007F1A31"/>
    <w:rsid w:val="007F1DDF"/>
    <w:rsid w:val="007F5E30"/>
    <w:rsid w:val="007F5E84"/>
    <w:rsid w:val="00800195"/>
    <w:rsid w:val="0080065E"/>
    <w:rsid w:val="00801B29"/>
    <w:rsid w:val="00802D51"/>
    <w:rsid w:val="00803426"/>
    <w:rsid w:val="008072C0"/>
    <w:rsid w:val="008115D6"/>
    <w:rsid w:val="00811712"/>
    <w:rsid w:val="0081632B"/>
    <w:rsid w:val="008218FE"/>
    <w:rsid w:val="0082638E"/>
    <w:rsid w:val="00831D6A"/>
    <w:rsid w:val="00831FA1"/>
    <w:rsid w:val="00832C28"/>
    <w:rsid w:val="00833704"/>
    <w:rsid w:val="00837997"/>
    <w:rsid w:val="00840702"/>
    <w:rsid w:val="008447C5"/>
    <w:rsid w:val="008459B2"/>
    <w:rsid w:val="00846080"/>
    <w:rsid w:val="0084723E"/>
    <w:rsid w:val="00850F2D"/>
    <w:rsid w:val="00851DBF"/>
    <w:rsid w:val="00852468"/>
    <w:rsid w:val="008547F2"/>
    <w:rsid w:val="008557C0"/>
    <w:rsid w:val="008579C1"/>
    <w:rsid w:val="0086386E"/>
    <w:rsid w:val="00865405"/>
    <w:rsid w:val="0086587F"/>
    <w:rsid w:val="00865BD6"/>
    <w:rsid w:val="00866F40"/>
    <w:rsid w:val="008702AA"/>
    <w:rsid w:val="0087209D"/>
    <w:rsid w:val="008722F5"/>
    <w:rsid w:val="008726BF"/>
    <w:rsid w:val="008730F8"/>
    <w:rsid w:val="008731BC"/>
    <w:rsid w:val="00873D7F"/>
    <w:rsid w:val="008744C6"/>
    <w:rsid w:val="00877032"/>
    <w:rsid w:val="00877BBB"/>
    <w:rsid w:val="00884269"/>
    <w:rsid w:val="0088435E"/>
    <w:rsid w:val="00886CD0"/>
    <w:rsid w:val="00891DF9"/>
    <w:rsid w:val="008925C1"/>
    <w:rsid w:val="0089273A"/>
    <w:rsid w:val="00893EBC"/>
    <w:rsid w:val="0089455E"/>
    <w:rsid w:val="00894900"/>
    <w:rsid w:val="00894C29"/>
    <w:rsid w:val="008A0F16"/>
    <w:rsid w:val="008A35CB"/>
    <w:rsid w:val="008A534B"/>
    <w:rsid w:val="008A55C7"/>
    <w:rsid w:val="008A7D17"/>
    <w:rsid w:val="008B5F3E"/>
    <w:rsid w:val="008B67FC"/>
    <w:rsid w:val="008C11FD"/>
    <w:rsid w:val="008C1E06"/>
    <w:rsid w:val="008C2A7B"/>
    <w:rsid w:val="008C2AC3"/>
    <w:rsid w:val="008C2C85"/>
    <w:rsid w:val="008C3655"/>
    <w:rsid w:val="008C4348"/>
    <w:rsid w:val="008C5144"/>
    <w:rsid w:val="008C663F"/>
    <w:rsid w:val="008C67A6"/>
    <w:rsid w:val="008C6999"/>
    <w:rsid w:val="008D0D01"/>
    <w:rsid w:val="008D2196"/>
    <w:rsid w:val="008D3753"/>
    <w:rsid w:val="008D383E"/>
    <w:rsid w:val="008D4225"/>
    <w:rsid w:val="008D62EC"/>
    <w:rsid w:val="008D7352"/>
    <w:rsid w:val="008E03E4"/>
    <w:rsid w:val="008E1140"/>
    <w:rsid w:val="008E1569"/>
    <w:rsid w:val="008E1B65"/>
    <w:rsid w:val="008E3605"/>
    <w:rsid w:val="008E3E19"/>
    <w:rsid w:val="008E4913"/>
    <w:rsid w:val="008E6D29"/>
    <w:rsid w:val="008F2894"/>
    <w:rsid w:val="008F44B3"/>
    <w:rsid w:val="008F560E"/>
    <w:rsid w:val="008F6FE9"/>
    <w:rsid w:val="008F7509"/>
    <w:rsid w:val="00902797"/>
    <w:rsid w:val="00903CB7"/>
    <w:rsid w:val="0090463E"/>
    <w:rsid w:val="00906795"/>
    <w:rsid w:val="00907929"/>
    <w:rsid w:val="00907CDC"/>
    <w:rsid w:val="00911166"/>
    <w:rsid w:val="00911C7E"/>
    <w:rsid w:val="00911F5A"/>
    <w:rsid w:val="009140B9"/>
    <w:rsid w:val="009205B1"/>
    <w:rsid w:val="009241A6"/>
    <w:rsid w:val="00924278"/>
    <w:rsid w:val="00925E90"/>
    <w:rsid w:val="0092760D"/>
    <w:rsid w:val="00927D9C"/>
    <w:rsid w:val="00933F1B"/>
    <w:rsid w:val="00937A80"/>
    <w:rsid w:val="009443AA"/>
    <w:rsid w:val="00947236"/>
    <w:rsid w:val="00950B81"/>
    <w:rsid w:val="009531B4"/>
    <w:rsid w:val="00955369"/>
    <w:rsid w:val="009554A3"/>
    <w:rsid w:val="00956FF0"/>
    <w:rsid w:val="00957F28"/>
    <w:rsid w:val="0096660B"/>
    <w:rsid w:val="00972C5F"/>
    <w:rsid w:val="0097360A"/>
    <w:rsid w:val="00976380"/>
    <w:rsid w:val="009765FB"/>
    <w:rsid w:val="0098102F"/>
    <w:rsid w:val="00981BEB"/>
    <w:rsid w:val="00981F1F"/>
    <w:rsid w:val="00983E5A"/>
    <w:rsid w:val="00983F6C"/>
    <w:rsid w:val="0098479A"/>
    <w:rsid w:val="00986F34"/>
    <w:rsid w:val="009871F8"/>
    <w:rsid w:val="00993C3A"/>
    <w:rsid w:val="0099452E"/>
    <w:rsid w:val="009A0C9D"/>
    <w:rsid w:val="009A1EEF"/>
    <w:rsid w:val="009A31C7"/>
    <w:rsid w:val="009A3B02"/>
    <w:rsid w:val="009A5F53"/>
    <w:rsid w:val="009B1A5B"/>
    <w:rsid w:val="009B4A75"/>
    <w:rsid w:val="009B5103"/>
    <w:rsid w:val="009B5BA1"/>
    <w:rsid w:val="009C0A27"/>
    <w:rsid w:val="009C3C9B"/>
    <w:rsid w:val="009C50E0"/>
    <w:rsid w:val="009C733A"/>
    <w:rsid w:val="009C73D6"/>
    <w:rsid w:val="009D02BF"/>
    <w:rsid w:val="009D1D8E"/>
    <w:rsid w:val="009E059B"/>
    <w:rsid w:val="009E247D"/>
    <w:rsid w:val="009E39BB"/>
    <w:rsid w:val="009F00CB"/>
    <w:rsid w:val="009F0FA1"/>
    <w:rsid w:val="009F134F"/>
    <w:rsid w:val="009F1970"/>
    <w:rsid w:val="009F1F07"/>
    <w:rsid w:val="009F2E73"/>
    <w:rsid w:val="009F3A00"/>
    <w:rsid w:val="009F3EFC"/>
    <w:rsid w:val="009F5B7A"/>
    <w:rsid w:val="009F66A2"/>
    <w:rsid w:val="009F6D78"/>
    <w:rsid w:val="00A0069F"/>
    <w:rsid w:val="00A03129"/>
    <w:rsid w:val="00A0552A"/>
    <w:rsid w:val="00A1073A"/>
    <w:rsid w:val="00A128D2"/>
    <w:rsid w:val="00A12E71"/>
    <w:rsid w:val="00A151DA"/>
    <w:rsid w:val="00A17BA1"/>
    <w:rsid w:val="00A17DF0"/>
    <w:rsid w:val="00A20C26"/>
    <w:rsid w:val="00A21D76"/>
    <w:rsid w:val="00A236A2"/>
    <w:rsid w:val="00A24DD2"/>
    <w:rsid w:val="00A25911"/>
    <w:rsid w:val="00A263F7"/>
    <w:rsid w:val="00A301CD"/>
    <w:rsid w:val="00A30ABF"/>
    <w:rsid w:val="00A311C4"/>
    <w:rsid w:val="00A33A54"/>
    <w:rsid w:val="00A355EF"/>
    <w:rsid w:val="00A40060"/>
    <w:rsid w:val="00A40D71"/>
    <w:rsid w:val="00A43D87"/>
    <w:rsid w:val="00A4541E"/>
    <w:rsid w:val="00A45C0E"/>
    <w:rsid w:val="00A50F11"/>
    <w:rsid w:val="00A51BE6"/>
    <w:rsid w:val="00A52B68"/>
    <w:rsid w:val="00A53F6E"/>
    <w:rsid w:val="00A54375"/>
    <w:rsid w:val="00A6040A"/>
    <w:rsid w:val="00A61F06"/>
    <w:rsid w:val="00A64FC8"/>
    <w:rsid w:val="00A669E8"/>
    <w:rsid w:val="00A70C2E"/>
    <w:rsid w:val="00A71FDA"/>
    <w:rsid w:val="00A7432C"/>
    <w:rsid w:val="00A744E1"/>
    <w:rsid w:val="00A81E3D"/>
    <w:rsid w:val="00A84BE6"/>
    <w:rsid w:val="00A85074"/>
    <w:rsid w:val="00A85AB8"/>
    <w:rsid w:val="00A8610A"/>
    <w:rsid w:val="00A867AC"/>
    <w:rsid w:val="00A87A78"/>
    <w:rsid w:val="00A903D3"/>
    <w:rsid w:val="00A936C4"/>
    <w:rsid w:val="00A93AD4"/>
    <w:rsid w:val="00A9580E"/>
    <w:rsid w:val="00A96313"/>
    <w:rsid w:val="00A96D9A"/>
    <w:rsid w:val="00AA1958"/>
    <w:rsid w:val="00AA3E8D"/>
    <w:rsid w:val="00AA4209"/>
    <w:rsid w:val="00AA597B"/>
    <w:rsid w:val="00AA6102"/>
    <w:rsid w:val="00AB25D3"/>
    <w:rsid w:val="00AB2A77"/>
    <w:rsid w:val="00AB3451"/>
    <w:rsid w:val="00AB3770"/>
    <w:rsid w:val="00AB3EF5"/>
    <w:rsid w:val="00AB551A"/>
    <w:rsid w:val="00AB5DE4"/>
    <w:rsid w:val="00AB5E63"/>
    <w:rsid w:val="00AB69EB"/>
    <w:rsid w:val="00AC3922"/>
    <w:rsid w:val="00AC7EC8"/>
    <w:rsid w:val="00AD21FC"/>
    <w:rsid w:val="00AD625D"/>
    <w:rsid w:val="00AD6ABF"/>
    <w:rsid w:val="00AD6B2A"/>
    <w:rsid w:val="00AE2BB4"/>
    <w:rsid w:val="00AE7AC4"/>
    <w:rsid w:val="00AF08AA"/>
    <w:rsid w:val="00AF2191"/>
    <w:rsid w:val="00AF55C6"/>
    <w:rsid w:val="00AF5649"/>
    <w:rsid w:val="00AF5B27"/>
    <w:rsid w:val="00B00C8A"/>
    <w:rsid w:val="00B0439A"/>
    <w:rsid w:val="00B05BFC"/>
    <w:rsid w:val="00B06332"/>
    <w:rsid w:val="00B13B5A"/>
    <w:rsid w:val="00B16FA2"/>
    <w:rsid w:val="00B21180"/>
    <w:rsid w:val="00B228CD"/>
    <w:rsid w:val="00B26D21"/>
    <w:rsid w:val="00B31AE1"/>
    <w:rsid w:val="00B32E05"/>
    <w:rsid w:val="00B34A77"/>
    <w:rsid w:val="00B35457"/>
    <w:rsid w:val="00B35AB1"/>
    <w:rsid w:val="00B35CF4"/>
    <w:rsid w:val="00B407F2"/>
    <w:rsid w:val="00B418EF"/>
    <w:rsid w:val="00B4314B"/>
    <w:rsid w:val="00B470C1"/>
    <w:rsid w:val="00B504EF"/>
    <w:rsid w:val="00B50EAF"/>
    <w:rsid w:val="00B5194C"/>
    <w:rsid w:val="00B54B1A"/>
    <w:rsid w:val="00B55294"/>
    <w:rsid w:val="00B57C4C"/>
    <w:rsid w:val="00B60243"/>
    <w:rsid w:val="00B61392"/>
    <w:rsid w:val="00B614B6"/>
    <w:rsid w:val="00B61DA2"/>
    <w:rsid w:val="00B61F32"/>
    <w:rsid w:val="00B62F27"/>
    <w:rsid w:val="00B6383A"/>
    <w:rsid w:val="00B65433"/>
    <w:rsid w:val="00B67719"/>
    <w:rsid w:val="00B67DB6"/>
    <w:rsid w:val="00B724E1"/>
    <w:rsid w:val="00B72502"/>
    <w:rsid w:val="00B802CC"/>
    <w:rsid w:val="00B80862"/>
    <w:rsid w:val="00B81AC2"/>
    <w:rsid w:val="00B85D46"/>
    <w:rsid w:val="00B91F90"/>
    <w:rsid w:val="00B93C6B"/>
    <w:rsid w:val="00B94982"/>
    <w:rsid w:val="00B9678B"/>
    <w:rsid w:val="00BA1D93"/>
    <w:rsid w:val="00BA1F9B"/>
    <w:rsid w:val="00BB225E"/>
    <w:rsid w:val="00BB30D8"/>
    <w:rsid w:val="00BB36BA"/>
    <w:rsid w:val="00BB487F"/>
    <w:rsid w:val="00BB57A3"/>
    <w:rsid w:val="00BC0213"/>
    <w:rsid w:val="00BC03A4"/>
    <w:rsid w:val="00BC1BF3"/>
    <w:rsid w:val="00BC2E66"/>
    <w:rsid w:val="00BD150B"/>
    <w:rsid w:val="00BD2423"/>
    <w:rsid w:val="00BD32E2"/>
    <w:rsid w:val="00BD4980"/>
    <w:rsid w:val="00BD698E"/>
    <w:rsid w:val="00BD6BFC"/>
    <w:rsid w:val="00BE13DD"/>
    <w:rsid w:val="00BE1460"/>
    <w:rsid w:val="00BE1F45"/>
    <w:rsid w:val="00BE623A"/>
    <w:rsid w:val="00BE6E9C"/>
    <w:rsid w:val="00BE701B"/>
    <w:rsid w:val="00BE7152"/>
    <w:rsid w:val="00BF0FC8"/>
    <w:rsid w:val="00BF10CB"/>
    <w:rsid w:val="00BF3782"/>
    <w:rsid w:val="00BF5BDF"/>
    <w:rsid w:val="00BF6FB9"/>
    <w:rsid w:val="00C014D6"/>
    <w:rsid w:val="00C0179E"/>
    <w:rsid w:val="00C02264"/>
    <w:rsid w:val="00C0448F"/>
    <w:rsid w:val="00C04997"/>
    <w:rsid w:val="00C04E9A"/>
    <w:rsid w:val="00C05162"/>
    <w:rsid w:val="00C06D6B"/>
    <w:rsid w:val="00C07038"/>
    <w:rsid w:val="00C07274"/>
    <w:rsid w:val="00C1083D"/>
    <w:rsid w:val="00C11536"/>
    <w:rsid w:val="00C1219A"/>
    <w:rsid w:val="00C12DB5"/>
    <w:rsid w:val="00C14C08"/>
    <w:rsid w:val="00C220C6"/>
    <w:rsid w:val="00C2237A"/>
    <w:rsid w:val="00C25AE3"/>
    <w:rsid w:val="00C35788"/>
    <w:rsid w:val="00C362C2"/>
    <w:rsid w:val="00C37957"/>
    <w:rsid w:val="00C402DF"/>
    <w:rsid w:val="00C41BCD"/>
    <w:rsid w:val="00C427D7"/>
    <w:rsid w:val="00C4302E"/>
    <w:rsid w:val="00C436AB"/>
    <w:rsid w:val="00C44F7D"/>
    <w:rsid w:val="00C50DFC"/>
    <w:rsid w:val="00C555FE"/>
    <w:rsid w:val="00C55C8F"/>
    <w:rsid w:val="00C5760F"/>
    <w:rsid w:val="00C60ADC"/>
    <w:rsid w:val="00C62441"/>
    <w:rsid w:val="00C63364"/>
    <w:rsid w:val="00C63752"/>
    <w:rsid w:val="00C63BDE"/>
    <w:rsid w:val="00C676B3"/>
    <w:rsid w:val="00C72271"/>
    <w:rsid w:val="00C82B93"/>
    <w:rsid w:val="00C83820"/>
    <w:rsid w:val="00C94EC4"/>
    <w:rsid w:val="00C95E55"/>
    <w:rsid w:val="00C9676F"/>
    <w:rsid w:val="00C96B36"/>
    <w:rsid w:val="00CA2A36"/>
    <w:rsid w:val="00CA4849"/>
    <w:rsid w:val="00CA54FA"/>
    <w:rsid w:val="00CA5819"/>
    <w:rsid w:val="00CA5FC0"/>
    <w:rsid w:val="00CA64B0"/>
    <w:rsid w:val="00CA7BE7"/>
    <w:rsid w:val="00CB0BD4"/>
    <w:rsid w:val="00CB2200"/>
    <w:rsid w:val="00CB2956"/>
    <w:rsid w:val="00CC0562"/>
    <w:rsid w:val="00CC3BC9"/>
    <w:rsid w:val="00CC4EB5"/>
    <w:rsid w:val="00CD2C8C"/>
    <w:rsid w:val="00CD3C5B"/>
    <w:rsid w:val="00CD5097"/>
    <w:rsid w:val="00CD560E"/>
    <w:rsid w:val="00CD5708"/>
    <w:rsid w:val="00CD6756"/>
    <w:rsid w:val="00CD6A41"/>
    <w:rsid w:val="00CD6FF5"/>
    <w:rsid w:val="00CD7D4D"/>
    <w:rsid w:val="00CE252C"/>
    <w:rsid w:val="00CE7D6D"/>
    <w:rsid w:val="00CF02FB"/>
    <w:rsid w:val="00CF2614"/>
    <w:rsid w:val="00CF31AF"/>
    <w:rsid w:val="00CF3DCD"/>
    <w:rsid w:val="00CF53E6"/>
    <w:rsid w:val="00CF6B0A"/>
    <w:rsid w:val="00D07D08"/>
    <w:rsid w:val="00D10235"/>
    <w:rsid w:val="00D102EE"/>
    <w:rsid w:val="00D10C94"/>
    <w:rsid w:val="00D12F96"/>
    <w:rsid w:val="00D20237"/>
    <w:rsid w:val="00D20EBF"/>
    <w:rsid w:val="00D21EEB"/>
    <w:rsid w:val="00D23378"/>
    <w:rsid w:val="00D264FB"/>
    <w:rsid w:val="00D32414"/>
    <w:rsid w:val="00D32F06"/>
    <w:rsid w:val="00D33984"/>
    <w:rsid w:val="00D345E6"/>
    <w:rsid w:val="00D36142"/>
    <w:rsid w:val="00D37A20"/>
    <w:rsid w:val="00D43396"/>
    <w:rsid w:val="00D4744B"/>
    <w:rsid w:val="00D508CE"/>
    <w:rsid w:val="00D536C4"/>
    <w:rsid w:val="00D551F9"/>
    <w:rsid w:val="00D56BF1"/>
    <w:rsid w:val="00D57D29"/>
    <w:rsid w:val="00D57F0B"/>
    <w:rsid w:val="00D61790"/>
    <w:rsid w:val="00D6277A"/>
    <w:rsid w:val="00D64702"/>
    <w:rsid w:val="00D6476B"/>
    <w:rsid w:val="00D66ECC"/>
    <w:rsid w:val="00D67027"/>
    <w:rsid w:val="00D730BB"/>
    <w:rsid w:val="00D7359F"/>
    <w:rsid w:val="00D75554"/>
    <w:rsid w:val="00D80595"/>
    <w:rsid w:val="00D8060B"/>
    <w:rsid w:val="00D85703"/>
    <w:rsid w:val="00D85B7D"/>
    <w:rsid w:val="00D86376"/>
    <w:rsid w:val="00D878DD"/>
    <w:rsid w:val="00D87D8B"/>
    <w:rsid w:val="00D922DF"/>
    <w:rsid w:val="00D93338"/>
    <w:rsid w:val="00D96212"/>
    <w:rsid w:val="00D9673C"/>
    <w:rsid w:val="00D96A77"/>
    <w:rsid w:val="00D97DE8"/>
    <w:rsid w:val="00DA173E"/>
    <w:rsid w:val="00DA5A38"/>
    <w:rsid w:val="00DA7133"/>
    <w:rsid w:val="00DB19E0"/>
    <w:rsid w:val="00DB31AC"/>
    <w:rsid w:val="00DB5CB4"/>
    <w:rsid w:val="00DB61B5"/>
    <w:rsid w:val="00DB7AB1"/>
    <w:rsid w:val="00DC08D9"/>
    <w:rsid w:val="00DC4697"/>
    <w:rsid w:val="00DC5DF9"/>
    <w:rsid w:val="00DC6091"/>
    <w:rsid w:val="00DC7D3E"/>
    <w:rsid w:val="00DD017A"/>
    <w:rsid w:val="00DD03DE"/>
    <w:rsid w:val="00DD090A"/>
    <w:rsid w:val="00DD22D1"/>
    <w:rsid w:val="00DD39E4"/>
    <w:rsid w:val="00DD4294"/>
    <w:rsid w:val="00DD4A92"/>
    <w:rsid w:val="00DD4D87"/>
    <w:rsid w:val="00DD7839"/>
    <w:rsid w:val="00DE16C3"/>
    <w:rsid w:val="00DF0FC9"/>
    <w:rsid w:val="00DF417E"/>
    <w:rsid w:val="00DF508E"/>
    <w:rsid w:val="00DF6F8A"/>
    <w:rsid w:val="00E064B1"/>
    <w:rsid w:val="00E0779B"/>
    <w:rsid w:val="00E0784A"/>
    <w:rsid w:val="00E10646"/>
    <w:rsid w:val="00E177CE"/>
    <w:rsid w:val="00E20B57"/>
    <w:rsid w:val="00E20E1F"/>
    <w:rsid w:val="00E22F6C"/>
    <w:rsid w:val="00E2328D"/>
    <w:rsid w:val="00E2710E"/>
    <w:rsid w:val="00E34755"/>
    <w:rsid w:val="00E3713F"/>
    <w:rsid w:val="00E3778E"/>
    <w:rsid w:val="00E37C0E"/>
    <w:rsid w:val="00E425E5"/>
    <w:rsid w:val="00E427DA"/>
    <w:rsid w:val="00E44C08"/>
    <w:rsid w:val="00E457E4"/>
    <w:rsid w:val="00E4635C"/>
    <w:rsid w:val="00E46ADF"/>
    <w:rsid w:val="00E50051"/>
    <w:rsid w:val="00E56F1F"/>
    <w:rsid w:val="00E62C69"/>
    <w:rsid w:val="00E63F06"/>
    <w:rsid w:val="00E64AD8"/>
    <w:rsid w:val="00E651A4"/>
    <w:rsid w:val="00E657D6"/>
    <w:rsid w:val="00E659C4"/>
    <w:rsid w:val="00E66060"/>
    <w:rsid w:val="00E71C02"/>
    <w:rsid w:val="00E72B8D"/>
    <w:rsid w:val="00E72BF3"/>
    <w:rsid w:val="00E73707"/>
    <w:rsid w:val="00E7454C"/>
    <w:rsid w:val="00E75129"/>
    <w:rsid w:val="00E75E38"/>
    <w:rsid w:val="00E82E14"/>
    <w:rsid w:val="00E8491B"/>
    <w:rsid w:val="00E85EF5"/>
    <w:rsid w:val="00E9047F"/>
    <w:rsid w:val="00E93968"/>
    <w:rsid w:val="00E95F72"/>
    <w:rsid w:val="00EA08A2"/>
    <w:rsid w:val="00EA4237"/>
    <w:rsid w:val="00EB0C25"/>
    <w:rsid w:val="00EB244D"/>
    <w:rsid w:val="00EB274F"/>
    <w:rsid w:val="00EB4877"/>
    <w:rsid w:val="00EB77F8"/>
    <w:rsid w:val="00EC077E"/>
    <w:rsid w:val="00EC2282"/>
    <w:rsid w:val="00EC3C0D"/>
    <w:rsid w:val="00EC61A4"/>
    <w:rsid w:val="00ED157E"/>
    <w:rsid w:val="00ED2C4A"/>
    <w:rsid w:val="00ED410A"/>
    <w:rsid w:val="00ED649A"/>
    <w:rsid w:val="00EE1191"/>
    <w:rsid w:val="00EE1A8C"/>
    <w:rsid w:val="00EE6494"/>
    <w:rsid w:val="00EF05B2"/>
    <w:rsid w:val="00EF2F91"/>
    <w:rsid w:val="00EF6F6C"/>
    <w:rsid w:val="00F04566"/>
    <w:rsid w:val="00F04F29"/>
    <w:rsid w:val="00F07389"/>
    <w:rsid w:val="00F110AE"/>
    <w:rsid w:val="00F11325"/>
    <w:rsid w:val="00F14244"/>
    <w:rsid w:val="00F20077"/>
    <w:rsid w:val="00F23066"/>
    <w:rsid w:val="00F23D6A"/>
    <w:rsid w:val="00F25144"/>
    <w:rsid w:val="00F3182E"/>
    <w:rsid w:val="00F32ED0"/>
    <w:rsid w:val="00F34A6D"/>
    <w:rsid w:val="00F43E17"/>
    <w:rsid w:val="00F441FD"/>
    <w:rsid w:val="00F44996"/>
    <w:rsid w:val="00F44D19"/>
    <w:rsid w:val="00F45679"/>
    <w:rsid w:val="00F46942"/>
    <w:rsid w:val="00F501D6"/>
    <w:rsid w:val="00F50E9A"/>
    <w:rsid w:val="00F562AA"/>
    <w:rsid w:val="00F56FAF"/>
    <w:rsid w:val="00F5798E"/>
    <w:rsid w:val="00F57A7F"/>
    <w:rsid w:val="00F60680"/>
    <w:rsid w:val="00F61AA2"/>
    <w:rsid w:val="00F63EDF"/>
    <w:rsid w:val="00F6461C"/>
    <w:rsid w:val="00F6500D"/>
    <w:rsid w:val="00F6611F"/>
    <w:rsid w:val="00F67DD3"/>
    <w:rsid w:val="00F70E4A"/>
    <w:rsid w:val="00F7133F"/>
    <w:rsid w:val="00F72890"/>
    <w:rsid w:val="00F72DFE"/>
    <w:rsid w:val="00F75301"/>
    <w:rsid w:val="00F76F4A"/>
    <w:rsid w:val="00F84AF3"/>
    <w:rsid w:val="00F8791D"/>
    <w:rsid w:val="00F87C00"/>
    <w:rsid w:val="00F91BCB"/>
    <w:rsid w:val="00F9383A"/>
    <w:rsid w:val="00F95BC3"/>
    <w:rsid w:val="00F96122"/>
    <w:rsid w:val="00F970C0"/>
    <w:rsid w:val="00FA123C"/>
    <w:rsid w:val="00FA2E6D"/>
    <w:rsid w:val="00FA33AE"/>
    <w:rsid w:val="00FA5BF9"/>
    <w:rsid w:val="00FA6BD9"/>
    <w:rsid w:val="00FA710F"/>
    <w:rsid w:val="00FB18B2"/>
    <w:rsid w:val="00FB333F"/>
    <w:rsid w:val="00FB5077"/>
    <w:rsid w:val="00FB639A"/>
    <w:rsid w:val="00FB72C6"/>
    <w:rsid w:val="00FB7E27"/>
    <w:rsid w:val="00FC0264"/>
    <w:rsid w:val="00FC14DF"/>
    <w:rsid w:val="00FC6BC2"/>
    <w:rsid w:val="00FD17CF"/>
    <w:rsid w:val="00FD1B55"/>
    <w:rsid w:val="00FD338E"/>
    <w:rsid w:val="00FE1670"/>
    <w:rsid w:val="00FE28A2"/>
    <w:rsid w:val="00FE3D51"/>
    <w:rsid w:val="00FE55D8"/>
    <w:rsid w:val="00FE58F2"/>
    <w:rsid w:val="00FE71CF"/>
    <w:rsid w:val="00FE7F17"/>
    <w:rsid w:val="00FF05B3"/>
    <w:rsid w:val="00FF07E2"/>
    <w:rsid w:val="00FF22FB"/>
    <w:rsid w:val="00FF4D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5E8E27C9"/>
  <w15:chartTrackingRefBased/>
  <w15:docId w15:val="{D6207C3E-9468-41C6-A155-6D3F84DC6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AF219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65BAC"/>
    <w:pPr>
      <w:tabs>
        <w:tab w:val="center" w:pos="4320"/>
        <w:tab w:val="right" w:pos="8640"/>
      </w:tabs>
    </w:pPr>
  </w:style>
  <w:style w:type="paragraph" w:styleId="Footer">
    <w:name w:val="footer"/>
    <w:basedOn w:val="Normal"/>
    <w:rsid w:val="00565BAC"/>
    <w:pPr>
      <w:tabs>
        <w:tab w:val="center" w:pos="4320"/>
        <w:tab w:val="right" w:pos="8640"/>
      </w:tabs>
    </w:pPr>
  </w:style>
  <w:style w:type="character" w:styleId="Hyperlink">
    <w:name w:val="Hyperlink"/>
    <w:rsid w:val="00565BAC"/>
    <w:rPr>
      <w:color w:val="0000FF"/>
      <w:u w:val="single"/>
    </w:rPr>
  </w:style>
  <w:style w:type="paragraph" w:styleId="BalloonText">
    <w:name w:val="Balloon Text"/>
    <w:basedOn w:val="Normal"/>
    <w:link w:val="BalloonTextChar"/>
    <w:rsid w:val="00BC03A4"/>
    <w:rPr>
      <w:rFonts w:ascii="Segoe UI" w:hAnsi="Segoe UI" w:cs="Segoe UI"/>
      <w:sz w:val="18"/>
      <w:szCs w:val="18"/>
    </w:rPr>
  </w:style>
  <w:style w:type="character" w:customStyle="1" w:styleId="BalloonTextChar">
    <w:name w:val="Balloon Text Char"/>
    <w:link w:val="BalloonText"/>
    <w:rsid w:val="00BC03A4"/>
    <w:rPr>
      <w:rFonts w:ascii="Segoe UI" w:hAnsi="Segoe UI" w:cs="Segoe UI"/>
      <w:sz w:val="18"/>
      <w:szCs w:val="18"/>
    </w:rPr>
  </w:style>
  <w:style w:type="paragraph" w:styleId="ListParagraph">
    <w:name w:val="List Paragraph"/>
    <w:basedOn w:val="Normal"/>
    <w:uiPriority w:val="34"/>
    <w:qFormat/>
    <w:rsid w:val="0058065E"/>
    <w:pPr>
      <w:ind w:left="720"/>
      <w:contextualSpacing/>
    </w:pPr>
  </w:style>
  <w:style w:type="paragraph" w:styleId="NormalWeb">
    <w:name w:val="Normal (Web)"/>
    <w:basedOn w:val="Normal"/>
    <w:uiPriority w:val="99"/>
    <w:unhideWhenUsed/>
    <w:rsid w:val="002916E0"/>
    <w:pPr>
      <w:spacing w:before="100" w:beforeAutospacing="1" w:after="100" w:afterAutospacing="1"/>
    </w:pPr>
    <w:rPr>
      <w:rFonts w:ascii="Calibri" w:eastAsiaTheme="minorHAnsi" w:hAnsi="Calibri" w:cs="Calibri"/>
      <w:sz w:val="22"/>
      <w:szCs w:val="22"/>
    </w:rPr>
  </w:style>
  <w:style w:type="character" w:styleId="UnresolvedMention">
    <w:name w:val="Unresolved Mention"/>
    <w:basedOn w:val="DefaultParagraphFont"/>
    <w:uiPriority w:val="99"/>
    <w:semiHidden/>
    <w:unhideWhenUsed/>
    <w:rsid w:val="002916E0"/>
    <w:rPr>
      <w:color w:val="605E5C"/>
      <w:shd w:val="clear" w:color="auto" w:fill="E1DFDD"/>
    </w:rPr>
  </w:style>
  <w:style w:type="character" w:styleId="CommentReference">
    <w:name w:val="annotation reference"/>
    <w:basedOn w:val="DefaultParagraphFont"/>
    <w:rsid w:val="00236987"/>
    <w:rPr>
      <w:sz w:val="16"/>
      <w:szCs w:val="16"/>
    </w:rPr>
  </w:style>
  <w:style w:type="paragraph" w:styleId="CommentText">
    <w:name w:val="annotation text"/>
    <w:basedOn w:val="Normal"/>
    <w:link w:val="CommentTextChar"/>
    <w:rsid w:val="00236987"/>
    <w:rPr>
      <w:sz w:val="20"/>
      <w:szCs w:val="20"/>
    </w:rPr>
  </w:style>
  <w:style w:type="character" w:customStyle="1" w:styleId="CommentTextChar">
    <w:name w:val="Comment Text Char"/>
    <w:basedOn w:val="DefaultParagraphFont"/>
    <w:link w:val="CommentText"/>
    <w:rsid w:val="00236987"/>
  </w:style>
  <w:style w:type="paragraph" w:styleId="CommentSubject">
    <w:name w:val="annotation subject"/>
    <w:basedOn w:val="CommentText"/>
    <w:next w:val="CommentText"/>
    <w:link w:val="CommentSubjectChar"/>
    <w:rsid w:val="00236987"/>
    <w:rPr>
      <w:b/>
      <w:bCs/>
    </w:rPr>
  </w:style>
  <w:style w:type="character" w:customStyle="1" w:styleId="CommentSubjectChar">
    <w:name w:val="Comment Subject Char"/>
    <w:basedOn w:val="CommentTextChar"/>
    <w:link w:val="CommentSubject"/>
    <w:rsid w:val="00236987"/>
    <w:rPr>
      <w:b/>
      <w:bCs/>
    </w:rPr>
  </w:style>
  <w:style w:type="character" w:styleId="FollowedHyperlink">
    <w:name w:val="FollowedHyperlink"/>
    <w:basedOn w:val="DefaultParagraphFont"/>
    <w:rsid w:val="00C25AE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251995">
      <w:bodyDiv w:val="1"/>
      <w:marLeft w:val="0"/>
      <w:marRight w:val="0"/>
      <w:marTop w:val="0"/>
      <w:marBottom w:val="0"/>
      <w:divBdr>
        <w:top w:val="none" w:sz="0" w:space="0" w:color="auto"/>
        <w:left w:val="none" w:sz="0" w:space="0" w:color="auto"/>
        <w:bottom w:val="none" w:sz="0" w:space="0" w:color="auto"/>
        <w:right w:val="none" w:sz="0" w:space="0" w:color="auto"/>
      </w:divBdr>
    </w:div>
    <w:div w:id="961961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klwilliams@HNTB.com"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s://www.in.gov/indot/2704.htm"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owerpoint_x003f_ xmlns="b5189b19-779c-405d-9bc4-52c5b2c66b36">false</powerpoint_x003f_>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9F7822D27EF0E4383F443335F69DA57" ma:contentTypeVersion="8" ma:contentTypeDescription="Create a new document." ma:contentTypeScope="" ma:versionID="22db2e15fc5074cabee79ec83302de0e">
  <xsd:schema xmlns:xsd="http://www.w3.org/2001/XMLSchema" xmlns:xs="http://www.w3.org/2001/XMLSchema" xmlns:p="http://schemas.microsoft.com/office/2006/metadata/properties" xmlns:ns2="b5189b19-779c-405d-9bc4-52c5b2c66b36" targetNamespace="http://schemas.microsoft.com/office/2006/metadata/properties" ma:root="true" ma:fieldsID="89f7bf19cbed98b9dfba70bf3b7d61e0" ns2:_="">
    <xsd:import namespace="b5189b19-779c-405d-9bc4-52c5b2c66b3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powerpoint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189b19-779c-405d-9bc4-52c5b2c66b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powerpoint_x003f_" ma:index="15" nillable="true" ma:displayName="powerpoint?" ma:default="0" ma:internalName="powerpoint_x003f_">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AB68968-710A-4FF3-9C3D-723BDFD65CD2}">
  <ds:schemaRefs>
    <ds:schemaRef ds:uri="http://schemas.microsoft.com/office/infopath/2007/PartnerControls"/>
    <ds:schemaRef ds:uri="http://purl.org/dc/elements/1.1/"/>
    <ds:schemaRef ds:uri="http://schemas.microsoft.com/office/2006/metadata/properties"/>
    <ds:schemaRef ds:uri="b5189b19-779c-405d-9bc4-52c5b2c66b36"/>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2.xml><?xml version="1.0" encoding="utf-8"?>
<ds:datastoreItem xmlns:ds="http://schemas.openxmlformats.org/officeDocument/2006/customXml" ds:itemID="{61638026-2E30-4D71-B4DB-7E52A9E4AF83}">
  <ds:schemaRefs>
    <ds:schemaRef ds:uri="http://schemas.microsoft.com/sharepoint/v3/contenttype/forms"/>
  </ds:schemaRefs>
</ds:datastoreItem>
</file>

<file path=customXml/itemProps3.xml><?xml version="1.0" encoding="utf-8"?>
<ds:datastoreItem xmlns:ds="http://schemas.openxmlformats.org/officeDocument/2006/customXml" ds:itemID="{A38927B1-5AA5-47EF-BED1-F0538FDFE1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189b19-779c-405d-9bc4-52c5b2c66b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753</Words>
  <Characters>4358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Indiana Department of Transportation</Company>
  <LinksUpToDate>false</LinksUpToDate>
  <CharactersWithSpaces>5101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Business Information and Technology Solutions</dc:creator>
  <cp:keywords/>
  <cp:lastModifiedBy>Susan Harrington</cp:lastModifiedBy>
  <cp:revision>3</cp:revision>
  <cp:lastPrinted>2017-07-25T20:31:00Z</cp:lastPrinted>
  <dcterms:created xsi:type="dcterms:W3CDTF">2020-07-22T14:37:00Z</dcterms:created>
  <dcterms:modified xsi:type="dcterms:W3CDTF">2020-07-22T14:39:00Z</dcterms:modified>
</cp:coreProperties>
</file>