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8" w:type="dxa"/>
        <w:tblInd w:w="175" w:type="dxa"/>
        <w:tblLook w:val="04A0" w:firstRow="1" w:lastRow="0" w:firstColumn="1" w:lastColumn="0" w:noHBand="0" w:noVBand="1"/>
      </w:tblPr>
      <w:tblGrid>
        <w:gridCol w:w="1055"/>
        <w:gridCol w:w="85"/>
        <w:gridCol w:w="1757"/>
        <w:gridCol w:w="426"/>
        <w:gridCol w:w="97"/>
        <w:gridCol w:w="74"/>
        <w:gridCol w:w="7"/>
        <w:gridCol w:w="639"/>
        <w:gridCol w:w="107"/>
        <w:gridCol w:w="187"/>
        <w:gridCol w:w="4674"/>
      </w:tblGrid>
      <w:tr w:rsidR="00FE718A" w:rsidRPr="003162FD" w14:paraId="51DE1EF7" w14:textId="77777777" w:rsidTr="00A7126C">
        <w:trPr>
          <w:trHeight w:val="302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16574E" w14:textId="77777777" w:rsidR="00FE718A" w:rsidRPr="003162FD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62FD">
              <w:rPr>
                <w:rFonts w:ascii="Calibri" w:eastAsia="Times New Roman" w:hAnsi="Calibri" w:cs="Calibri"/>
                <w:b/>
                <w:bCs/>
                <w:color w:val="000000"/>
              </w:rPr>
              <w:t>County: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0148" w14:textId="5B92E9B9" w:rsidR="00FE718A" w:rsidRPr="003162FD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3162FD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  <w:r w:rsidR="00535FBB">
              <w:rPr>
                <w:rFonts w:ascii="Calibri" w:eastAsia="Times New Roman" w:hAnsi="Calibri" w:cs="Calibri"/>
                <w:bCs/>
                <w:color w:val="000000"/>
              </w:rPr>
              <w:t>Shelby</w:t>
            </w:r>
          </w:p>
        </w:tc>
      </w:tr>
      <w:tr w:rsidR="00FE718A" w:rsidRPr="003162FD" w14:paraId="0B260C5C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5156D494" w14:textId="77777777" w:rsidR="00FE718A" w:rsidRPr="003162FD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62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E718A" w:rsidRPr="003162FD" w14:paraId="32732491" w14:textId="77777777" w:rsidTr="00A7126C">
        <w:trPr>
          <w:trHeight w:val="302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DB4C9B0" w14:textId="77777777" w:rsidR="00FE718A" w:rsidRPr="003162FD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62FD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</w:p>
        </w:tc>
        <w:tc>
          <w:tcPr>
            <w:tcW w:w="2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3B7B" w14:textId="14B6ADC0" w:rsidR="00FE718A" w:rsidRPr="003162FD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3162FD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  <w:r w:rsidR="00535FBB">
              <w:rPr>
                <w:rFonts w:ascii="Calibri" w:eastAsia="Times New Roman" w:hAnsi="Calibri" w:cs="Calibri"/>
                <w:bCs/>
                <w:color w:val="000000"/>
              </w:rPr>
              <w:t>10/3/22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CB8AFA8" w14:textId="77777777" w:rsidR="00FE718A" w:rsidRPr="003162FD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62FD">
              <w:rPr>
                <w:rFonts w:ascii="Calibri" w:eastAsia="Times New Roman" w:hAnsi="Calibri" w:cs="Calibri"/>
                <w:b/>
                <w:bCs/>
                <w:color w:val="000000"/>
              </w:rPr>
              <w:t>Time: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8EEF" w14:textId="08E38097" w:rsidR="00FE718A" w:rsidRPr="003162FD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3162FD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  <w:r w:rsidR="00535FBB">
              <w:rPr>
                <w:rFonts w:ascii="Calibri" w:eastAsia="Times New Roman" w:hAnsi="Calibri" w:cs="Calibri"/>
                <w:bCs/>
                <w:color w:val="000000"/>
              </w:rPr>
              <w:t>4:00pm</w:t>
            </w:r>
          </w:p>
        </w:tc>
      </w:tr>
      <w:tr w:rsidR="00FE718A" w:rsidRPr="003162FD" w14:paraId="10C0B75B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064E9BEE" w14:textId="77777777" w:rsidR="00FE718A" w:rsidRPr="003162FD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62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E718A" w:rsidRPr="003162FD" w14:paraId="454BA879" w14:textId="77777777" w:rsidTr="00A7126C">
        <w:trPr>
          <w:trHeight w:val="302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C46D2E2" w14:textId="77777777" w:rsidR="00FE718A" w:rsidRPr="003162FD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62FD">
              <w:rPr>
                <w:rFonts w:ascii="Calibri" w:eastAsia="Times New Roman" w:hAnsi="Calibri" w:cs="Calibri"/>
                <w:b/>
                <w:bCs/>
                <w:color w:val="000000"/>
              </w:rPr>
              <w:t>Location: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041D" w14:textId="624F0999" w:rsidR="00FE718A" w:rsidRPr="003162FD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3162FD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  <w:r w:rsidR="00535FBB">
              <w:rPr>
                <w:rFonts w:ascii="Calibri" w:eastAsia="Times New Roman" w:hAnsi="Calibri" w:cs="Calibri"/>
                <w:bCs/>
                <w:color w:val="000000"/>
              </w:rPr>
              <w:t>Probation Department</w:t>
            </w:r>
          </w:p>
        </w:tc>
      </w:tr>
      <w:tr w:rsidR="00FE718A" w:rsidRPr="003162FD" w14:paraId="2962A330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028AFEEE" w14:textId="77777777" w:rsidR="00FE718A" w:rsidRPr="003162FD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62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E718A" w:rsidRPr="003162FD" w14:paraId="589F6868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81B4128" w14:textId="77777777" w:rsidR="00FE718A" w:rsidRPr="003162FD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62FD">
              <w:rPr>
                <w:rFonts w:ascii="Calibri" w:eastAsia="Times New Roman" w:hAnsi="Calibri" w:cs="Calibri"/>
                <w:b/>
                <w:bCs/>
                <w:color w:val="000000"/>
              </w:rPr>
              <w:t>Members Present:</w:t>
            </w:r>
          </w:p>
        </w:tc>
      </w:tr>
      <w:tr w:rsidR="00FE718A" w:rsidRPr="00FE718A" w14:paraId="0BFA4862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458E" w14:textId="2A939AD6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  <w:r w:rsidR="00535FBB">
              <w:rPr>
                <w:rFonts w:ascii="Calibri" w:eastAsia="Times New Roman" w:hAnsi="Calibri" w:cs="Calibri"/>
                <w:bCs/>
                <w:color w:val="000000"/>
              </w:rPr>
              <w:t xml:space="preserve">Judge Riggins, Lindsay Devine, Andy Eads, </w:t>
            </w:r>
            <w:r w:rsidR="00D27C50">
              <w:rPr>
                <w:rFonts w:ascii="Calibri" w:eastAsia="Times New Roman" w:hAnsi="Calibri" w:cs="Calibri"/>
                <w:bCs/>
                <w:color w:val="000000"/>
              </w:rPr>
              <w:t>Scarlett Tinsley-Price, Brad Rund, Jeramiah McAdams, Terri Bodine, Judge Apsley, Judge Meltzer,</w:t>
            </w:r>
            <w:r w:rsidR="005B0C87">
              <w:rPr>
                <w:rFonts w:ascii="Calibri" w:eastAsia="Times New Roman" w:hAnsi="Calibri" w:cs="Calibri"/>
                <w:bCs/>
                <w:color w:val="000000"/>
              </w:rPr>
              <w:t xml:space="preserve"> Brad Landwerlen,</w:t>
            </w:r>
            <w:r w:rsidR="00D27C50">
              <w:rPr>
                <w:rFonts w:ascii="Calibri" w:eastAsia="Times New Roman" w:hAnsi="Calibri" w:cs="Calibri"/>
                <w:bCs/>
                <w:color w:val="000000"/>
              </w:rPr>
              <w:t xml:space="preserve"> Kathleen Miltz,</w:t>
            </w:r>
            <w:r w:rsidR="005B0C87">
              <w:rPr>
                <w:rFonts w:ascii="Calibri" w:eastAsia="Times New Roman" w:hAnsi="Calibri" w:cs="Calibri"/>
                <w:bCs/>
                <w:color w:val="000000"/>
              </w:rPr>
              <w:t xml:space="preserve"> Sarah Dudley</w:t>
            </w:r>
          </w:p>
        </w:tc>
      </w:tr>
      <w:tr w:rsidR="00FE718A" w:rsidRPr="00FE718A" w14:paraId="6B6ACF6B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1BB78B61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</w:tr>
      <w:tr w:rsidR="00FE718A" w:rsidRPr="00FE718A" w14:paraId="6417D3E0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BA42B23" w14:textId="77777777" w:rsidR="00FE718A" w:rsidRPr="00FE718A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18A">
              <w:rPr>
                <w:rFonts w:ascii="Calibri" w:eastAsia="Times New Roman" w:hAnsi="Calibri" w:cs="Calibri"/>
                <w:b/>
                <w:bCs/>
                <w:color w:val="000000"/>
              </w:rPr>
              <w:t>Members Absent:</w:t>
            </w:r>
          </w:p>
        </w:tc>
      </w:tr>
      <w:tr w:rsidR="00FE718A" w:rsidRPr="00A7126C" w14:paraId="7BE4BBE7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2374" w14:textId="1AD4CDB9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  <w:r w:rsidR="005B0C87">
              <w:rPr>
                <w:rFonts w:ascii="Calibri" w:eastAsia="Times New Roman" w:hAnsi="Calibri" w:cs="Calibri"/>
                <w:bCs/>
                <w:color w:val="000000"/>
              </w:rPr>
              <w:t xml:space="preserve">Josh Martin, </w:t>
            </w:r>
            <w:r w:rsidR="00535FBB">
              <w:rPr>
                <w:rFonts w:ascii="Calibri" w:eastAsia="Times New Roman" w:hAnsi="Calibri" w:cs="Calibri"/>
                <w:bCs/>
                <w:color w:val="000000"/>
              </w:rPr>
              <w:t xml:space="preserve">John DePrez, Jennifer Weimer, </w:t>
            </w:r>
            <w:r w:rsidR="00121A97">
              <w:rPr>
                <w:rFonts w:ascii="Calibri" w:eastAsia="Times New Roman" w:hAnsi="Calibri" w:cs="Calibri"/>
                <w:bCs/>
                <w:color w:val="000000"/>
              </w:rPr>
              <w:t xml:space="preserve">Don Parker, </w:t>
            </w:r>
            <w:r w:rsidR="005B0C87">
              <w:rPr>
                <w:rFonts w:ascii="Calibri" w:eastAsia="Times New Roman" w:hAnsi="Calibri" w:cs="Calibri"/>
                <w:bCs/>
                <w:color w:val="000000"/>
              </w:rPr>
              <w:t>Louie Koch, Mark Weidner, Norm Gahimer, James Garrett, Leigh Langkabel</w:t>
            </w:r>
          </w:p>
        </w:tc>
      </w:tr>
      <w:tr w:rsidR="00FE718A" w:rsidRPr="00A7126C" w14:paraId="3815A8ED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110997EA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</w:tr>
      <w:tr w:rsidR="00FE718A" w:rsidRPr="00FE718A" w14:paraId="05B96F76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1FE596D" w14:textId="77777777" w:rsidR="00FE718A" w:rsidRPr="00FE718A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18A">
              <w:rPr>
                <w:rFonts w:ascii="Calibri" w:eastAsia="Times New Roman" w:hAnsi="Calibri" w:cs="Calibri"/>
                <w:b/>
                <w:bCs/>
                <w:color w:val="000000"/>
              </w:rPr>
              <w:t>Non-Members Present:</w:t>
            </w:r>
          </w:p>
        </w:tc>
      </w:tr>
      <w:tr w:rsidR="00FE718A" w:rsidRPr="00A7126C" w14:paraId="2DD0676D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B292" w14:textId="17A8639F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  <w:r w:rsidR="005B0C87">
              <w:rPr>
                <w:rFonts w:ascii="Calibri" w:eastAsia="Times New Roman" w:hAnsi="Calibri" w:cs="Calibri"/>
                <w:bCs/>
                <w:color w:val="000000"/>
              </w:rPr>
              <w:t>NA</w:t>
            </w:r>
          </w:p>
        </w:tc>
      </w:tr>
      <w:tr w:rsidR="00FE718A" w:rsidRPr="00A7126C" w14:paraId="7726EED0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2F1C9904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</w:tr>
      <w:tr w:rsidR="00FE718A" w:rsidRPr="00FE718A" w14:paraId="6609CC15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BA4A2E4" w14:textId="77777777" w:rsidR="00FE718A" w:rsidRPr="00FE718A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18A">
              <w:rPr>
                <w:rFonts w:ascii="Calibri" w:eastAsia="Times New Roman" w:hAnsi="Calibri" w:cs="Calibri"/>
                <w:b/>
                <w:bCs/>
                <w:color w:val="000000"/>
              </w:rPr>
              <w:t>Call to Order</w:t>
            </w:r>
          </w:p>
        </w:tc>
      </w:tr>
      <w:tr w:rsidR="00FE718A" w:rsidRPr="00A7126C" w14:paraId="63577AA7" w14:textId="77777777" w:rsidTr="00A7126C">
        <w:trPr>
          <w:trHeight w:val="302"/>
        </w:trPr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37DE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A7126C">
              <w:rPr>
                <w:rFonts w:ascii="Calibri" w:eastAsia="Times New Roman" w:hAnsi="Calibri" w:cs="Calibri"/>
                <w:b/>
                <w:i/>
                <w:color w:val="000000"/>
              </w:rPr>
              <w:t>The Advisory Board was called to order by: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0B40" w14:textId="00974E78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26C">
              <w:rPr>
                <w:rFonts w:ascii="Calibri" w:eastAsia="Times New Roman" w:hAnsi="Calibri" w:cs="Calibri"/>
                <w:color w:val="000000"/>
              </w:rPr>
              <w:t> </w:t>
            </w:r>
            <w:r w:rsidR="00535FBB">
              <w:rPr>
                <w:rFonts w:ascii="Calibri" w:eastAsia="Times New Roman" w:hAnsi="Calibri" w:cs="Calibri"/>
                <w:color w:val="000000"/>
              </w:rPr>
              <w:t>Andy Eads</w:t>
            </w:r>
          </w:p>
        </w:tc>
      </w:tr>
      <w:tr w:rsidR="00FE718A" w:rsidRPr="00A7126C" w14:paraId="5E7190A3" w14:textId="77777777" w:rsidTr="00A7126C">
        <w:trPr>
          <w:trHeight w:val="302"/>
        </w:trPr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41CB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A7126C">
              <w:rPr>
                <w:rFonts w:ascii="Calibri" w:eastAsia="Times New Roman" w:hAnsi="Calibri" w:cs="Calibri"/>
                <w:b/>
                <w:i/>
                <w:color w:val="000000"/>
              </w:rPr>
              <w:t>Time: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DC84" w14:textId="4AD10A38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26C">
              <w:rPr>
                <w:rFonts w:ascii="Calibri" w:eastAsia="Times New Roman" w:hAnsi="Calibri" w:cs="Calibri"/>
                <w:color w:val="000000"/>
              </w:rPr>
              <w:t> </w:t>
            </w:r>
            <w:r w:rsidR="00D27C50">
              <w:rPr>
                <w:rFonts w:ascii="Calibri" w:eastAsia="Times New Roman" w:hAnsi="Calibri" w:cs="Calibri"/>
                <w:color w:val="000000"/>
              </w:rPr>
              <w:t>4:00pm</w:t>
            </w:r>
          </w:p>
        </w:tc>
      </w:tr>
      <w:tr w:rsidR="00FE718A" w:rsidRPr="00A7126C" w14:paraId="7294781A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B181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</w:tr>
      <w:tr w:rsidR="00FE718A" w:rsidRPr="00A7126C" w14:paraId="0DD5B69A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44D08045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</w:tr>
      <w:tr w:rsidR="00FE718A" w:rsidRPr="00FE718A" w14:paraId="38372AB9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ACAFC1F" w14:textId="77777777" w:rsidR="00FE718A" w:rsidRPr="00FE718A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18A">
              <w:rPr>
                <w:rFonts w:ascii="Calibri" w:eastAsia="Times New Roman" w:hAnsi="Calibri" w:cs="Calibri"/>
                <w:b/>
                <w:bCs/>
                <w:color w:val="000000"/>
              </w:rPr>
              <w:t>Roll Call/ Determination of a Quorum</w:t>
            </w:r>
          </w:p>
        </w:tc>
      </w:tr>
      <w:tr w:rsidR="00FE718A" w:rsidRPr="00A7126C" w14:paraId="2EB70426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BF8B" w14:textId="465C9EB5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  <w:r w:rsidR="005B0C87">
              <w:rPr>
                <w:rFonts w:ascii="Calibri" w:eastAsia="Times New Roman" w:hAnsi="Calibri" w:cs="Calibri"/>
                <w:bCs/>
                <w:color w:val="000000"/>
              </w:rPr>
              <w:t>Quorum (6) Present</w:t>
            </w:r>
          </w:p>
        </w:tc>
      </w:tr>
      <w:tr w:rsidR="00FE718A" w:rsidRPr="00A7126C" w14:paraId="781EDAA3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3E26F8AD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</w:tr>
      <w:tr w:rsidR="00FE718A" w:rsidRPr="00FE718A" w14:paraId="42EEFEF7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2B69E98" w14:textId="77777777" w:rsidR="00FE718A" w:rsidRPr="00FE718A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18A">
              <w:rPr>
                <w:rFonts w:ascii="Calibri" w:eastAsia="Times New Roman" w:hAnsi="Calibri" w:cs="Calibri"/>
                <w:b/>
                <w:bCs/>
                <w:color w:val="000000"/>
              </w:rPr>
              <w:t>Meeting Minutes Approval</w:t>
            </w:r>
          </w:p>
        </w:tc>
      </w:tr>
      <w:tr w:rsidR="00FE718A" w:rsidRPr="00A7126C" w14:paraId="65337E75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2A16" w14:textId="4DF2C1E6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  <w:r w:rsidR="00FF429A">
              <w:rPr>
                <w:rFonts w:ascii="Calibri" w:eastAsia="Times New Roman" w:hAnsi="Calibri" w:cs="Calibri"/>
                <w:bCs/>
                <w:color w:val="000000"/>
              </w:rPr>
              <w:t>Judge Apsley a</w:t>
            </w:r>
            <w:r w:rsidR="000F3007">
              <w:rPr>
                <w:rFonts w:ascii="Calibri" w:eastAsia="Times New Roman" w:hAnsi="Calibri" w:cs="Calibri"/>
                <w:bCs/>
                <w:color w:val="000000"/>
              </w:rPr>
              <w:t>pproved.</w:t>
            </w:r>
          </w:p>
        </w:tc>
      </w:tr>
      <w:tr w:rsidR="006E3721" w:rsidRPr="00A7126C" w14:paraId="76D53F17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874100" w14:textId="77777777" w:rsidR="006E3721" w:rsidRPr="00A7126C" w:rsidRDefault="006E3721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FE718A" w:rsidRPr="00FE718A" w14:paraId="1CF0D82E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DE247FE" w14:textId="77777777" w:rsidR="00FE718A" w:rsidRPr="00FE718A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18A">
              <w:rPr>
                <w:rFonts w:ascii="Calibri" w:eastAsia="Times New Roman" w:hAnsi="Calibri" w:cs="Calibri"/>
                <w:b/>
                <w:bCs/>
                <w:color w:val="000000"/>
              </w:rPr>
              <w:t>Quarterly Reports</w:t>
            </w:r>
          </w:p>
        </w:tc>
      </w:tr>
      <w:tr w:rsidR="00FE718A" w:rsidRPr="00A7126C" w14:paraId="0EE89E59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2EC2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</w:pPr>
            <w:r w:rsidRPr="00A7126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(This should include data submitted to IDOC</w:t>
            </w:r>
            <w:r w:rsidR="00FB236D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 xml:space="preserve"> for each entity</w:t>
            </w:r>
            <w:r w:rsidRPr="00A7126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FE718A" w:rsidRPr="00A7126C" w14:paraId="252CDF45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75F5" w14:textId="160764CE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  <w:r w:rsidR="000F3007">
              <w:rPr>
                <w:rFonts w:ascii="Calibri" w:eastAsia="Times New Roman" w:hAnsi="Calibri" w:cs="Calibri"/>
                <w:bCs/>
                <w:color w:val="000000"/>
              </w:rPr>
              <w:t xml:space="preserve">Participants: </w:t>
            </w:r>
            <w:r w:rsidR="00C401CD">
              <w:rPr>
                <w:rFonts w:ascii="Calibri" w:eastAsia="Times New Roman" w:hAnsi="Calibri" w:cs="Calibri"/>
                <w:bCs/>
                <w:color w:val="000000"/>
              </w:rPr>
              <w:t>207 (</w:t>
            </w:r>
            <w:r w:rsidR="000F3007">
              <w:rPr>
                <w:rFonts w:ascii="Calibri" w:eastAsia="Times New Roman" w:hAnsi="Calibri" w:cs="Calibri"/>
                <w:bCs/>
                <w:color w:val="000000"/>
              </w:rPr>
              <w:t>July 1,2022 to September 30, 2022)</w:t>
            </w:r>
          </w:p>
        </w:tc>
      </w:tr>
      <w:tr w:rsidR="00FE718A" w:rsidRPr="00A7126C" w14:paraId="10E2D346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457E146F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</w:tr>
      <w:tr w:rsidR="00FE718A" w:rsidRPr="00FE718A" w14:paraId="0935E9F9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8CFDBF3" w14:textId="77777777" w:rsidR="00FE718A" w:rsidRPr="00FE718A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18A">
              <w:rPr>
                <w:rFonts w:ascii="Calibri" w:eastAsia="Times New Roman" w:hAnsi="Calibri" w:cs="Calibri"/>
                <w:b/>
                <w:bCs/>
                <w:color w:val="000000"/>
              </w:rPr>
              <w:t>Participant Statistics</w:t>
            </w:r>
          </w:p>
        </w:tc>
      </w:tr>
      <w:tr w:rsidR="00FE718A" w:rsidRPr="00A7126C" w14:paraId="493A9E15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B01F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</w:pPr>
            <w:r w:rsidRPr="00A7126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(This should include the number of participants actively on each level of supervision within each entity)</w:t>
            </w:r>
          </w:p>
        </w:tc>
      </w:tr>
      <w:tr w:rsidR="00FE718A" w:rsidRPr="00A7126C" w14:paraId="759D1379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486A" w14:textId="335B764E" w:rsidR="00FE718A" w:rsidRDefault="00C732A4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Home Detention:</w:t>
            </w:r>
            <w:r w:rsidR="00056B88">
              <w:rPr>
                <w:rFonts w:ascii="Calibri" w:eastAsia="Times New Roman" w:hAnsi="Calibri" w:cs="Calibri"/>
                <w:bCs/>
                <w:color w:val="000000"/>
              </w:rPr>
              <w:t xml:space="preserve"> 90</w:t>
            </w:r>
          </w:p>
          <w:p w14:paraId="1A23B580" w14:textId="3ABD38B3" w:rsidR="00C732A4" w:rsidRDefault="00C732A4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Pretrial Electronic Monitoring:</w:t>
            </w:r>
            <w:r w:rsidR="00056B88">
              <w:rPr>
                <w:rFonts w:ascii="Calibri" w:eastAsia="Times New Roman" w:hAnsi="Calibri" w:cs="Calibri"/>
                <w:bCs/>
                <w:color w:val="000000"/>
              </w:rPr>
              <w:t xml:space="preserve"> 8</w:t>
            </w:r>
          </w:p>
          <w:p w14:paraId="0834FBE1" w14:textId="0556F1AB" w:rsidR="00A27FE8" w:rsidRDefault="00A27FE8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BACtrack: 9</w:t>
            </w:r>
          </w:p>
          <w:p w14:paraId="600D79B2" w14:textId="77777777" w:rsidR="00C732A4" w:rsidRDefault="00C732A4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Forensic Diversion: 0</w:t>
            </w:r>
          </w:p>
          <w:p w14:paraId="073CFD19" w14:textId="4BEA112E" w:rsidR="00C732A4" w:rsidRDefault="00C732A4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Pretrial Adult Day Reporting:</w:t>
            </w:r>
            <w:r w:rsidR="00056B88">
              <w:rPr>
                <w:rFonts w:ascii="Calibri" w:eastAsia="Times New Roman" w:hAnsi="Calibri" w:cs="Calibri"/>
                <w:bCs/>
                <w:color w:val="000000"/>
              </w:rPr>
              <w:t xml:space="preserve"> 0</w:t>
            </w:r>
          </w:p>
          <w:p w14:paraId="09060BD5" w14:textId="56D6706A" w:rsidR="00C732A4" w:rsidRDefault="00C732A4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Adult Day Reporting: </w:t>
            </w:r>
            <w:r w:rsidR="00056B88">
              <w:rPr>
                <w:rFonts w:ascii="Calibri" w:eastAsia="Times New Roman" w:hAnsi="Calibri" w:cs="Calibri"/>
                <w:bCs/>
                <w:color w:val="000000"/>
              </w:rPr>
              <w:t>2</w:t>
            </w:r>
          </w:p>
          <w:p w14:paraId="310650E7" w14:textId="52925692" w:rsidR="00C732A4" w:rsidRDefault="00C732A4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Community Transition Program: 2</w:t>
            </w:r>
          </w:p>
          <w:p w14:paraId="530FEE50" w14:textId="7C289C69" w:rsidR="00C732A4" w:rsidRDefault="00C732A4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Community Service:</w:t>
            </w:r>
            <w:r w:rsidR="00056B88">
              <w:rPr>
                <w:rFonts w:ascii="Calibri" w:eastAsia="Times New Roman" w:hAnsi="Calibri" w:cs="Calibri"/>
                <w:bCs/>
                <w:color w:val="000000"/>
              </w:rPr>
              <w:t xml:space="preserve"> 20</w:t>
            </w:r>
          </w:p>
          <w:p w14:paraId="414382E3" w14:textId="52A02B8F" w:rsidR="00C732A4" w:rsidRDefault="00C732A4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Juvenile: </w:t>
            </w:r>
            <w:r w:rsidR="00056B88">
              <w:rPr>
                <w:rFonts w:ascii="Calibri" w:eastAsia="Times New Roman" w:hAnsi="Calibri" w:cs="Calibri"/>
                <w:bCs/>
                <w:color w:val="000000"/>
              </w:rPr>
              <w:t>9</w:t>
            </w:r>
          </w:p>
          <w:p w14:paraId="68CF592D" w14:textId="32BFF425" w:rsidR="00C732A4" w:rsidRPr="00A7126C" w:rsidRDefault="00C732A4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FE718A" w:rsidRPr="00A7126C" w14:paraId="0E8495C5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2600FA07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lastRenderedPageBreak/>
              <w:t> </w:t>
            </w:r>
          </w:p>
        </w:tc>
      </w:tr>
      <w:tr w:rsidR="00FE718A" w:rsidRPr="00FE718A" w14:paraId="30349256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725506" w14:textId="77777777" w:rsidR="00FE718A" w:rsidRPr="00FE718A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18A">
              <w:rPr>
                <w:rFonts w:ascii="Calibri" w:eastAsia="Times New Roman" w:hAnsi="Calibri" w:cs="Calibri"/>
                <w:b/>
                <w:bCs/>
                <w:color w:val="000000"/>
              </w:rPr>
              <w:t>Financials</w:t>
            </w:r>
          </w:p>
        </w:tc>
      </w:tr>
      <w:tr w:rsidR="00FE718A" w:rsidRPr="00A7126C" w14:paraId="51B1E108" w14:textId="77777777" w:rsidTr="00A7126C">
        <w:trPr>
          <w:trHeight w:val="302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A7D5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A7126C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Balance of IDOC Grant Fund: </w:t>
            </w:r>
          </w:p>
        </w:tc>
        <w:tc>
          <w:tcPr>
            <w:tcW w:w="62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983A" w14:textId="72A41F11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26C">
              <w:rPr>
                <w:rFonts w:ascii="Calibri" w:eastAsia="Times New Roman" w:hAnsi="Calibri" w:cs="Calibri"/>
                <w:color w:val="000000"/>
              </w:rPr>
              <w:t> </w:t>
            </w:r>
            <w:r w:rsidR="00BD3A62">
              <w:rPr>
                <w:rFonts w:ascii="Calibri" w:eastAsia="Times New Roman" w:hAnsi="Calibri" w:cs="Calibri"/>
                <w:color w:val="000000"/>
              </w:rPr>
              <w:t>$136,871.36</w:t>
            </w:r>
          </w:p>
        </w:tc>
      </w:tr>
      <w:tr w:rsidR="00FE718A" w:rsidRPr="00A7126C" w14:paraId="5AB5E2DC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C254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</w:pPr>
            <w:r w:rsidRPr="00A7126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(This should include the balance of the account as well as the status of the annual budget)</w:t>
            </w:r>
          </w:p>
        </w:tc>
      </w:tr>
      <w:tr w:rsidR="00FE718A" w:rsidRPr="00A7126C" w14:paraId="6A126041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03AB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</w:tr>
      <w:tr w:rsidR="00FE718A" w:rsidRPr="00A7126C" w14:paraId="0CC89C9C" w14:textId="77777777" w:rsidTr="00A7126C">
        <w:trPr>
          <w:trHeight w:val="302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9319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A7126C">
              <w:rPr>
                <w:rFonts w:ascii="Calibri" w:eastAsia="Times New Roman" w:hAnsi="Calibri" w:cs="Calibri"/>
                <w:b/>
                <w:i/>
                <w:color w:val="000000"/>
              </w:rPr>
              <w:t>Balance of Project Income:</w:t>
            </w:r>
          </w:p>
        </w:tc>
        <w:tc>
          <w:tcPr>
            <w:tcW w:w="62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1F17" w14:textId="6F890DA5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26C">
              <w:rPr>
                <w:rFonts w:ascii="Calibri" w:eastAsia="Times New Roman" w:hAnsi="Calibri" w:cs="Calibri"/>
                <w:color w:val="000000"/>
              </w:rPr>
              <w:t> </w:t>
            </w:r>
            <w:r w:rsidR="00BD3A62">
              <w:rPr>
                <w:rFonts w:ascii="Calibri" w:eastAsia="Times New Roman" w:hAnsi="Calibri" w:cs="Calibri"/>
                <w:color w:val="000000"/>
              </w:rPr>
              <w:t>$171,714.57</w:t>
            </w:r>
          </w:p>
        </w:tc>
      </w:tr>
      <w:tr w:rsidR="00FE718A" w:rsidRPr="00A7126C" w14:paraId="5C8EEF8F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BB1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</w:pPr>
            <w:r w:rsidRPr="00A7126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(This should include the balance of the account as well as the status of the annual budget)</w:t>
            </w:r>
          </w:p>
        </w:tc>
      </w:tr>
      <w:tr w:rsidR="00FE718A" w:rsidRPr="00A7126C" w14:paraId="1364EB92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2BDE" w14:textId="77777777" w:rsidR="006E3721" w:rsidRPr="00A7126C" w:rsidRDefault="006E3721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FE718A" w:rsidRPr="00A7126C" w14:paraId="3E171786" w14:textId="77777777" w:rsidTr="00A7126C">
        <w:trPr>
          <w:trHeight w:val="302"/>
        </w:trPr>
        <w:tc>
          <w:tcPr>
            <w:tcW w:w="3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06B3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A7126C">
              <w:rPr>
                <w:rFonts w:ascii="Calibri" w:eastAsia="Times New Roman" w:hAnsi="Calibri" w:cs="Calibri"/>
                <w:b/>
                <w:i/>
                <w:color w:val="000000"/>
              </w:rPr>
              <w:t>Collected Project Income:</w:t>
            </w:r>
          </w:p>
        </w:tc>
        <w:tc>
          <w:tcPr>
            <w:tcW w:w="56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BF85" w14:textId="1B32CA0B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26C">
              <w:rPr>
                <w:rFonts w:ascii="Calibri" w:eastAsia="Times New Roman" w:hAnsi="Calibri" w:cs="Calibri"/>
                <w:color w:val="000000"/>
              </w:rPr>
              <w:t> </w:t>
            </w:r>
            <w:r w:rsidR="00BD3A62">
              <w:rPr>
                <w:rFonts w:ascii="Calibri" w:eastAsia="Times New Roman" w:hAnsi="Calibri" w:cs="Calibri"/>
                <w:color w:val="000000"/>
              </w:rPr>
              <w:t>$</w:t>
            </w:r>
            <w:r w:rsidR="00341F92">
              <w:rPr>
                <w:rFonts w:ascii="Calibri" w:eastAsia="Times New Roman" w:hAnsi="Calibri" w:cs="Calibri"/>
                <w:color w:val="000000"/>
              </w:rPr>
              <w:t>286,874.49 (PI Collected YTD)</w:t>
            </w:r>
          </w:p>
        </w:tc>
      </w:tr>
      <w:tr w:rsidR="00FE718A" w:rsidRPr="00A7126C" w14:paraId="4FA997ED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5117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</w:tr>
      <w:tr w:rsidR="00FE718A" w:rsidRPr="00A7126C" w14:paraId="4107CF8C" w14:textId="77777777" w:rsidTr="00A7126C">
        <w:trPr>
          <w:trHeight w:val="302"/>
        </w:trPr>
        <w:tc>
          <w:tcPr>
            <w:tcW w:w="3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3E42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A7126C">
              <w:rPr>
                <w:rFonts w:ascii="Calibri" w:eastAsia="Times New Roman" w:hAnsi="Calibri" w:cs="Calibri"/>
                <w:b/>
                <w:i/>
                <w:color w:val="000000"/>
              </w:rPr>
              <w:t>Balance of CTP Fund:</w:t>
            </w:r>
          </w:p>
        </w:tc>
        <w:tc>
          <w:tcPr>
            <w:tcW w:w="56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37AE" w14:textId="59CC7DFA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26C">
              <w:rPr>
                <w:rFonts w:ascii="Calibri" w:eastAsia="Times New Roman" w:hAnsi="Calibri" w:cs="Calibri"/>
                <w:color w:val="000000"/>
              </w:rPr>
              <w:t> </w:t>
            </w:r>
            <w:r w:rsidR="00BD3A62">
              <w:rPr>
                <w:rFonts w:ascii="Calibri" w:eastAsia="Times New Roman" w:hAnsi="Calibri" w:cs="Calibri"/>
                <w:color w:val="000000"/>
              </w:rPr>
              <w:t>$54,474.61</w:t>
            </w:r>
          </w:p>
        </w:tc>
      </w:tr>
      <w:tr w:rsidR="00FE718A" w:rsidRPr="00A7126C" w14:paraId="421D15D6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6AF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</w:tr>
      <w:tr w:rsidR="00FE718A" w:rsidRPr="00A7126C" w14:paraId="6B4DDEA2" w14:textId="77777777" w:rsidTr="00A7126C">
        <w:trPr>
          <w:trHeight w:val="302"/>
        </w:trPr>
        <w:tc>
          <w:tcPr>
            <w:tcW w:w="3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798C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A7126C">
              <w:rPr>
                <w:rFonts w:ascii="Calibri" w:eastAsia="Times New Roman" w:hAnsi="Calibri" w:cs="Calibri"/>
                <w:b/>
                <w:i/>
                <w:color w:val="000000"/>
              </w:rPr>
              <w:t>Balance of Other Funding Sources:</w:t>
            </w:r>
          </w:p>
        </w:tc>
        <w:tc>
          <w:tcPr>
            <w:tcW w:w="56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E2A7" w14:textId="3AEB674F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26C">
              <w:rPr>
                <w:rFonts w:ascii="Calibri" w:eastAsia="Times New Roman" w:hAnsi="Calibri" w:cs="Calibri"/>
                <w:color w:val="000000"/>
              </w:rPr>
              <w:t> </w:t>
            </w:r>
            <w:r w:rsidR="00BD3A62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FE718A" w:rsidRPr="00A7126C" w14:paraId="5AAC57C4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CF02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</w:tr>
      <w:tr w:rsidR="006E3721" w:rsidRPr="00A7126C" w14:paraId="10DFBE92" w14:textId="77777777" w:rsidTr="00A7126C">
        <w:trPr>
          <w:trHeight w:val="302"/>
        </w:trPr>
        <w:tc>
          <w:tcPr>
            <w:tcW w:w="3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E474" w14:textId="77777777" w:rsidR="006E3721" w:rsidRPr="00A7126C" w:rsidRDefault="006E3721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A7126C">
              <w:rPr>
                <w:rFonts w:ascii="Calibri" w:eastAsia="Times New Roman" w:hAnsi="Calibri" w:cs="Calibri"/>
                <w:b/>
                <w:i/>
                <w:color w:val="000000"/>
              </w:rPr>
              <w:t>Financial Concerns:</w:t>
            </w:r>
          </w:p>
        </w:tc>
        <w:tc>
          <w:tcPr>
            <w:tcW w:w="5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FF59" w14:textId="77777777" w:rsidR="006E3721" w:rsidRPr="00A7126C" w:rsidRDefault="006E3721" w:rsidP="00FE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5365" w:rsidRPr="00A7126C" w14:paraId="48A9167D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9E9438" w14:textId="77777777" w:rsidR="00765365" w:rsidRPr="00A7126C" w:rsidRDefault="00765365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FE718A" w:rsidRPr="00FE718A" w14:paraId="71C4CEE2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9D093DA" w14:textId="77777777" w:rsidR="00FE718A" w:rsidRPr="00FE718A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18A">
              <w:rPr>
                <w:rFonts w:ascii="Calibri" w:eastAsia="Times New Roman" w:hAnsi="Calibri" w:cs="Calibri"/>
                <w:b/>
                <w:bCs/>
                <w:color w:val="000000"/>
              </w:rPr>
              <w:t>Performance Measures</w:t>
            </w:r>
          </w:p>
        </w:tc>
      </w:tr>
      <w:tr w:rsidR="00FE718A" w:rsidRPr="00A7126C" w14:paraId="426C9D8C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B940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</w:pPr>
            <w:r w:rsidRPr="00A7126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(This should include a summary of progress with the 5 goals submitted to IDOC for each entity)</w:t>
            </w:r>
          </w:p>
        </w:tc>
      </w:tr>
      <w:tr w:rsidR="00FE718A" w:rsidRPr="00A7126C" w14:paraId="768FC865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E0C5" w14:textId="44CB2FAD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  <w:r w:rsidR="00BD5D24">
              <w:rPr>
                <w:rFonts w:ascii="Calibri" w:eastAsia="Times New Roman" w:hAnsi="Calibri" w:cs="Calibri"/>
                <w:bCs/>
                <w:color w:val="000000"/>
              </w:rPr>
              <w:t xml:space="preserve">Performance Measures have been </w:t>
            </w:r>
            <w:r w:rsidR="00C16D90">
              <w:rPr>
                <w:rFonts w:ascii="Calibri" w:eastAsia="Times New Roman" w:hAnsi="Calibri" w:cs="Calibri"/>
                <w:bCs/>
                <w:color w:val="000000"/>
              </w:rPr>
              <w:t>submitted;</w:t>
            </w:r>
            <w:r w:rsidR="00BD5D24">
              <w:rPr>
                <w:rFonts w:ascii="Calibri" w:eastAsia="Times New Roman" w:hAnsi="Calibri" w:cs="Calibri"/>
                <w:bCs/>
                <w:color w:val="000000"/>
              </w:rPr>
              <w:t xml:space="preserve"> Mid-point Performance Measures have been submitted.</w:t>
            </w:r>
          </w:p>
        </w:tc>
      </w:tr>
      <w:tr w:rsidR="00FE718A" w:rsidRPr="00A7126C" w14:paraId="149B4090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0507BAF0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</w:tr>
      <w:tr w:rsidR="00FE718A" w:rsidRPr="00FE718A" w14:paraId="1AA432AB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0890B5" w14:textId="77777777" w:rsidR="00FE718A" w:rsidRPr="00FE718A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18A">
              <w:rPr>
                <w:rFonts w:ascii="Calibri" w:eastAsia="Times New Roman" w:hAnsi="Calibri" w:cs="Calibri"/>
                <w:b/>
                <w:bCs/>
                <w:color w:val="000000"/>
              </w:rPr>
              <w:t>Audits</w:t>
            </w:r>
          </w:p>
        </w:tc>
      </w:tr>
      <w:tr w:rsidR="00FE718A" w:rsidRPr="00A7126C" w14:paraId="1B64FAAD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8577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</w:pPr>
            <w:r w:rsidRPr="00A7126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(This should include any audits completed on each entity and the results)</w:t>
            </w:r>
          </w:p>
        </w:tc>
      </w:tr>
      <w:tr w:rsidR="00FE718A" w:rsidRPr="00A7126C" w14:paraId="4CCF1CE1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4618" w14:textId="324EF1C7" w:rsidR="00BD5D24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  <w:r w:rsidR="00BD5D24">
              <w:rPr>
                <w:rFonts w:ascii="Calibri" w:eastAsia="Times New Roman" w:hAnsi="Calibri" w:cs="Calibri"/>
                <w:bCs/>
                <w:color w:val="000000"/>
              </w:rPr>
              <w:t xml:space="preserve">Audits and Quarterly Chats were conducted on each case manager and intake coordinator for the first quarter of this year. Each case manager had 1 recorded case management meeting, 1 recorded IRAS or IYAS and 1 SRS file audit. The intake coordinator had 1 </w:t>
            </w:r>
            <w:r w:rsidR="00497286">
              <w:rPr>
                <w:rFonts w:ascii="Calibri" w:eastAsia="Times New Roman" w:hAnsi="Calibri" w:cs="Calibri"/>
                <w:bCs/>
                <w:color w:val="000000"/>
              </w:rPr>
              <w:t>recorded home</w:t>
            </w:r>
            <w:r w:rsidR="00BD5D24">
              <w:rPr>
                <w:rFonts w:ascii="Calibri" w:eastAsia="Times New Roman" w:hAnsi="Calibri" w:cs="Calibri"/>
                <w:bCs/>
                <w:color w:val="000000"/>
              </w:rPr>
              <w:t xml:space="preserve"> detention intake, 1 recorded IRAS and 1 intake SRS file audit. After these results it was determined to make a caseload switchover for each case manager. We took the strengths of each case manager and intake coordinator and made each case manager a “specialty case manager.” The second quarter and third quarter of the year have been focused on strategically </w:t>
            </w:r>
            <w:r w:rsidR="00497286">
              <w:rPr>
                <w:rFonts w:ascii="Calibri" w:eastAsia="Times New Roman" w:hAnsi="Calibri" w:cs="Calibri"/>
                <w:bCs/>
                <w:color w:val="000000"/>
              </w:rPr>
              <w:t>placing the right participant group with the correct case manager.</w:t>
            </w:r>
          </w:p>
          <w:p w14:paraId="2932A539" w14:textId="77777777" w:rsidR="00BD5D24" w:rsidRPr="00497286" w:rsidRDefault="00BD5D24" w:rsidP="004972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97286">
              <w:rPr>
                <w:rFonts w:ascii="Calibri" w:eastAsia="Times New Roman" w:hAnsi="Calibri" w:cs="Calibri"/>
                <w:bCs/>
                <w:color w:val="000000"/>
              </w:rPr>
              <w:t xml:space="preserve">BACtrack, CTP and SOMP will all go to Caitlyn Prather. </w:t>
            </w:r>
          </w:p>
          <w:p w14:paraId="73EC8934" w14:textId="77777777" w:rsidR="00BD5D24" w:rsidRPr="00497286" w:rsidRDefault="00BD5D24" w:rsidP="004972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97286">
              <w:rPr>
                <w:rFonts w:ascii="Calibri" w:eastAsia="Times New Roman" w:hAnsi="Calibri" w:cs="Calibri"/>
                <w:bCs/>
                <w:color w:val="000000"/>
              </w:rPr>
              <w:t xml:space="preserve">JIP, Recovery Support and ADR will go to April Vician. </w:t>
            </w:r>
          </w:p>
          <w:p w14:paraId="647A3C04" w14:textId="77777777" w:rsidR="00FE718A" w:rsidRPr="00497286" w:rsidRDefault="00BD5D24" w:rsidP="004972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97286">
              <w:rPr>
                <w:rFonts w:ascii="Calibri" w:eastAsia="Times New Roman" w:hAnsi="Calibri" w:cs="Calibri"/>
                <w:bCs/>
                <w:color w:val="000000"/>
              </w:rPr>
              <w:t xml:space="preserve">Pre-trial participants will go to Brittany Browning. </w:t>
            </w:r>
          </w:p>
          <w:p w14:paraId="76E77E2E" w14:textId="77777777" w:rsidR="00BD5D24" w:rsidRPr="00497286" w:rsidRDefault="00BD5D24" w:rsidP="004972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97286">
              <w:rPr>
                <w:rFonts w:ascii="Calibri" w:eastAsia="Times New Roman" w:hAnsi="Calibri" w:cs="Calibri"/>
                <w:bCs/>
                <w:color w:val="000000"/>
              </w:rPr>
              <w:t>Juvenile and low risk will go to Brittany Fannin.</w:t>
            </w:r>
          </w:p>
          <w:p w14:paraId="29E3509A" w14:textId="3D5C05D2" w:rsidR="00BD5D24" w:rsidRPr="00497286" w:rsidRDefault="00BD5D24" w:rsidP="004972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97286">
              <w:rPr>
                <w:rFonts w:ascii="Calibri" w:eastAsia="Times New Roman" w:hAnsi="Calibri" w:cs="Calibri"/>
                <w:bCs/>
                <w:color w:val="000000"/>
              </w:rPr>
              <w:t>Moderate and High risk and any</w:t>
            </w:r>
            <w:r w:rsidR="00497286">
              <w:rPr>
                <w:rFonts w:ascii="Calibri" w:eastAsia="Times New Roman" w:hAnsi="Calibri" w:cs="Calibri"/>
                <w:bCs/>
                <w:color w:val="000000"/>
              </w:rPr>
              <w:t xml:space="preserve"> participant that needs mental health addressed </w:t>
            </w:r>
            <w:r w:rsidRPr="00497286">
              <w:rPr>
                <w:rFonts w:ascii="Calibri" w:eastAsia="Times New Roman" w:hAnsi="Calibri" w:cs="Calibri"/>
                <w:bCs/>
                <w:color w:val="000000"/>
              </w:rPr>
              <w:t>will go to Megan Kennedy.</w:t>
            </w:r>
          </w:p>
          <w:p w14:paraId="0BF18D87" w14:textId="392416D7" w:rsidR="00BD5D24" w:rsidRPr="00497286" w:rsidRDefault="00BD5D24" w:rsidP="004972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97286">
              <w:rPr>
                <w:rFonts w:ascii="Calibri" w:eastAsia="Times New Roman" w:hAnsi="Calibri" w:cs="Calibri"/>
                <w:bCs/>
                <w:color w:val="000000"/>
              </w:rPr>
              <w:t>Moderate and High risk will go to Andrea Turner (split with Megan Kennedy).</w:t>
            </w:r>
          </w:p>
        </w:tc>
      </w:tr>
      <w:tr w:rsidR="00FE718A" w:rsidRPr="00A7126C" w14:paraId="7ED408D2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4093BD5A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</w:tr>
      <w:tr w:rsidR="00FE718A" w:rsidRPr="00FE718A" w14:paraId="2C429F09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7636C68" w14:textId="77777777" w:rsidR="00FE718A" w:rsidRPr="00FE718A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18A">
              <w:rPr>
                <w:rFonts w:ascii="Calibri" w:eastAsia="Times New Roman" w:hAnsi="Calibri" w:cs="Calibri"/>
                <w:b/>
                <w:bCs/>
                <w:color w:val="000000"/>
              </w:rPr>
              <w:t>Staff Trainings Completed</w:t>
            </w:r>
          </w:p>
        </w:tc>
      </w:tr>
      <w:tr w:rsidR="00FE718A" w:rsidRPr="00A7126C" w14:paraId="174D3216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B377" w14:textId="77777777" w:rsidR="00FE718A" w:rsidRDefault="00BD5D24" w:rsidP="00BD5D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Joint Staff Training with Probation Dept.</w:t>
            </w:r>
          </w:p>
          <w:p w14:paraId="2600597F" w14:textId="77777777" w:rsidR="00BD5D24" w:rsidRDefault="00BD5D24" w:rsidP="00BD5D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Redefining Yourself After Organizational Change</w:t>
            </w:r>
          </w:p>
          <w:p w14:paraId="58A37EF4" w14:textId="77777777" w:rsidR="00BD5D24" w:rsidRDefault="00BD5D24" w:rsidP="00BD5D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Forging Ahead with Perseverance and Resilience</w:t>
            </w:r>
          </w:p>
          <w:p w14:paraId="73D8046D" w14:textId="77777777" w:rsidR="00BD5D24" w:rsidRDefault="00BD5D24" w:rsidP="00BD5D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lastRenderedPageBreak/>
              <w:t>Intentional De-escalation</w:t>
            </w:r>
          </w:p>
          <w:p w14:paraId="6CC43219" w14:textId="77777777" w:rsidR="00BD5D24" w:rsidRDefault="00BD5D24" w:rsidP="00BD5D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Poverty Simulation</w:t>
            </w:r>
          </w:p>
          <w:p w14:paraId="2CD0545E" w14:textId="77777777" w:rsidR="00BD5D24" w:rsidRDefault="00BD5D24" w:rsidP="00BD5D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The Importance of Self-care</w:t>
            </w:r>
          </w:p>
          <w:p w14:paraId="12DBDA2A" w14:textId="75520DD9" w:rsidR="00BD5D24" w:rsidRPr="00BD5D24" w:rsidRDefault="00BD5D24" w:rsidP="00BD5D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DCS Agency Overview Process</w:t>
            </w:r>
          </w:p>
        </w:tc>
      </w:tr>
      <w:tr w:rsidR="00FE718A" w:rsidRPr="00A7126C" w14:paraId="67A20E83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07872BA5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lastRenderedPageBreak/>
              <w:t> </w:t>
            </w:r>
          </w:p>
        </w:tc>
      </w:tr>
      <w:tr w:rsidR="00FE718A" w:rsidRPr="00FE718A" w14:paraId="41C3E0D3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13B2EC" w14:textId="77777777" w:rsidR="00FE718A" w:rsidRPr="00FE718A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18A">
              <w:rPr>
                <w:rFonts w:ascii="Calibri" w:eastAsia="Times New Roman" w:hAnsi="Calibri" w:cs="Calibri"/>
                <w:b/>
                <w:bCs/>
                <w:color w:val="000000"/>
              </w:rPr>
              <w:t>Votes/ Approvals</w:t>
            </w:r>
          </w:p>
        </w:tc>
      </w:tr>
      <w:tr w:rsidR="00FE718A" w:rsidRPr="00A7126C" w14:paraId="73170D62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FF5B" w14:textId="3DB4A13F" w:rsidR="00FE718A" w:rsidRDefault="006316B0" w:rsidP="006316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Approval of the Minutes &amp; Financial Reports: Judge Apsley approved and was seconded and carried by a unanimous vote of the AB members present.</w:t>
            </w:r>
          </w:p>
          <w:p w14:paraId="559AC22E" w14:textId="77777777" w:rsidR="006316B0" w:rsidRDefault="006316B0" w:rsidP="006316B0">
            <w:pPr>
              <w:pStyle w:val="ListParagraph"/>
              <w:spacing w:after="0" w:line="240" w:lineRule="auto"/>
              <w:ind w:left="768"/>
              <w:rPr>
                <w:rFonts w:ascii="Calibri" w:eastAsia="Times New Roman" w:hAnsi="Calibri" w:cs="Calibri"/>
                <w:bCs/>
                <w:color w:val="000000"/>
              </w:rPr>
            </w:pPr>
          </w:p>
          <w:p w14:paraId="4ADA8F34" w14:textId="3CE65738" w:rsidR="006316B0" w:rsidRDefault="006316B0" w:rsidP="006316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Approval to hire a 4</w:t>
            </w:r>
            <w:r w:rsidRPr="006316B0">
              <w:rPr>
                <w:rFonts w:ascii="Calibri" w:eastAsia="Times New Roman" w:hAnsi="Calibri" w:cs="Calibri"/>
                <w:bCs/>
                <w:color w:val="000000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Field Officer: Brad Landwerlen approved and was seconded and carried by a unanimous vote of the AB members present.</w:t>
            </w:r>
          </w:p>
          <w:p w14:paraId="6BACC579" w14:textId="54C14514" w:rsidR="006316B0" w:rsidRDefault="006316B0" w:rsidP="006316B0">
            <w:pPr>
              <w:pStyle w:val="ListParagraph"/>
              <w:spacing w:after="0" w:line="240" w:lineRule="auto"/>
              <w:ind w:left="768"/>
              <w:rPr>
                <w:rFonts w:ascii="Calibri" w:eastAsia="Times New Roman" w:hAnsi="Calibri" w:cs="Calibri"/>
                <w:bCs/>
                <w:color w:val="000000"/>
              </w:rPr>
            </w:pPr>
          </w:p>
          <w:p w14:paraId="1294D75F" w14:textId="5272B516" w:rsidR="006316B0" w:rsidRPr="006316B0" w:rsidRDefault="006316B0" w:rsidP="006316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Approval to purchase 4 new field radios with CTP funds: Brad Landwerlen approved and was seconded and carried by a unanimous vote of the AB members present. </w:t>
            </w:r>
          </w:p>
        </w:tc>
      </w:tr>
      <w:tr w:rsidR="00FE718A" w:rsidRPr="00A7126C" w14:paraId="2299332C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56695971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</w:tr>
      <w:tr w:rsidR="00FE718A" w:rsidRPr="00FE718A" w14:paraId="2257D1D7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A4CE0C5" w14:textId="77777777" w:rsidR="00FE718A" w:rsidRPr="00FE718A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18A">
              <w:rPr>
                <w:rFonts w:ascii="Calibri" w:eastAsia="Times New Roman" w:hAnsi="Calibri" w:cs="Calibri"/>
                <w:b/>
                <w:bCs/>
                <w:color w:val="000000"/>
              </w:rPr>
              <w:t>Needs of the Entities</w:t>
            </w:r>
          </w:p>
        </w:tc>
      </w:tr>
      <w:tr w:rsidR="00FE718A" w:rsidRPr="00A7126C" w14:paraId="634B5EA2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EAA4" w14:textId="567D7237" w:rsidR="00FE718A" w:rsidRPr="00535FBB" w:rsidRDefault="00535FBB" w:rsidP="00535F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4</w:t>
            </w:r>
            <w:r w:rsidRPr="00535FBB">
              <w:rPr>
                <w:rFonts w:ascii="Calibri" w:eastAsia="Times New Roman" w:hAnsi="Calibri" w:cs="Calibri"/>
                <w:bCs/>
                <w:color w:val="000000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Field Officer; currently hiring for a 2</w:t>
            </w:r>
            <w:r w:rsidRPr="00535FBB">
              <w:rPr>
                <w:rFonts w:ascii="Calibri" w:eastAsia="Times New Roman" w:hAnsi="Calibri" w:cs="Calibri"/>
                <w:bCs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and 3</w:t>
            </w:r>
            <w:r w:rsidRPr="00535FBB">
              <w:rPr>
                <w:rFonts w:ascii="Calibri" w:eastAsia="Times New Roman" w:hAnsi="Calibri" w:cs="Calibri"/>
                <w:bCs/>
                <w:color w:val="000000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Field Officer.</w:t>
            </w:r>
          </w:p>
        </w:tc>
      </w:tr>
      <w:tr w:rsidR="00FE718A" w:rsidRPr="00A7126C" w14:paraId="37895F61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5D7A4A83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</w:tr>
      <w:tr w:rsidR="00FE718A" w:rsidRPr="00FE718A" w14:paraId="68E1DF65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C1CD346" w14:textId="77777777" w:rsidR="00FE718A" w:rsidRPr="00FE718A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18A">
              <w:rPr>
                <w:rFonts w:ascii="Calibri" w:eastAsia="Times New Roman" w:hAnsi="Calibri" w:cs="Calibri"/>
                <w:b/>
                <w:bCs/>
                <w:color w:val="000000"/>
              </w:rPr>
              <w:t>Upcoming Events</w:t>
            </w:r>
          </w:p>
        </w:tc>
      </w:tr>
      <w:tr w:rsidR="00FE718A" w:rsidRPr="00A7126C" w14:paraId="1D26B719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FBC3" w14:textId="21918788" w:rsidR="00A56395" w:rsidRDefault="00A56395" w:rsidP="00535F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Switching GPS Companies from Trackgroup to Attenti on 10/11/22</w:t>
            </w:r>
          </w:p>
          <w:p w14:paraId="6C2A0BA9" w14:textId="07B62DA6" w:rsidR="00FE718A" w:rsidRDefault="00535FBB" w:rsidP="00535F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Mental Health Summit 2022 on 10/21/22</w:t>
            </w:r>
          </w:p>
          <w:p w14:paraId="12CAED2E" w14:textId="71D88882" w:rsidR="00A56395" w:rsidRDefault="00A56395" w:rsidP="00535F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NAMI Fall Conference on 11/4/22</w:t>
            </w:r>
          </w:p>
          <w:p w14:paraId="3C442405" w14:textId="6BE9E9AB" w:rsidR="00A56395" w:rsidRPr="00535FBB" w:rsidRDefault="00A56395" w:rsidP="00535F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Fall IACCAC on 11/15/22</w:t>
            </w:r>
          </w:p>
        </w:tc>
      </w:tr>
      <w:tr w:rsidR="00765365" w:rsidRPr="00A7126C" w14:paraId="66680C00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4B0768" w14:textId="77777777" w:rsidR="00765365" w:rsidRPr="00A7126C" w:rsidRDefault="00765365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FE718A" w:rsidRPr="00FE718A" w14:paraId="08F38D39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0A15981" w14:textId="77777777" w:rsidR="00FE718A" w:rsidRPr="00FE718A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18A">
              <w:rPr>
                <w:rFonts w:ascii="Calibri" w:eastAsia="Times New Roman" w:hAnsi="Calibri" w:cs="Calibri"/>
                <w:b/>
                <w:bCs/>
                <w:color w:val="000000"/>
              </w:rPr>
              <w:t>Old Business</w:t>
            </w:r>
          </w:p>
        </w:tc>
      </w:tr>
      <w:tr w:rsidR="00FE718A" w:rsidRPr="00A7126C" w14:paraId="217D6152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6054" w14:textId="77777777" w:rsidR="009A128E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38532D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="0038532D" w:rsidRPr="00F22FC4">
              <w:rPr>
                <w:rFonts w:ascii="Calibri" w:eastAsia="Times New Roman" w:hAnsi="Calibri" w:cs="Calibri"/>
                <w:b/>
                <w:color w:val="000000"/>
                <w:u w:val="single"/>
              </w:rPr>
              <w:t>a. CPC-CSA Audit:</w:t>
            </w:r>
            <w:r w:rsidR="00A56395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</w:t>
            </w:r>
            <w:r w:rsidR="000042CD" w:rsidRPr="000042CD">
              <w:rPr>
                <w:rFonts w:ascii="Calibri" w:eastAsia="Times New Roman" w:hAnsi="Calibri" w:cs="Calibri"/>
                <w:bCs/>
                <w:color w:val="000000"/>
              </w:rPr>
              <w:t xml:space="preserve">Lindsay reported that on July 21, 2022, The Univ of Cincinnati along with IDOC came to SCCC to conduct an audit on team members, management, files, policies &amp; procedures and </w:t>
            </w:r>
            <w:r w:rsidR="000042CD">
              <w:rPr>
                <w:rFonts w:ascii="Calibri" w:eastAsia="Times New Roman" w:hAnsi="Calibri" w:cs="Calibri"/>
                <w:bCs/>
                <w:color w:val="000000"/>
              </w:rPr>
              <w:t>interviewed random participants</w:t>
            </w:r>
            <w:r w:rsidR="000042CD" w:rsidRPr="000042CD">
              <w:rPr>
                <w:rFonts w:ascii="Calibri" w:eastAsia="Times New Roman" w:hAnsi="Calibri" w:cs="Calibri"/>
                <w:bCs/>
                <w:color w:val="000000"/>
              </w:rPr>
              <w:t>.</w:t>
            </w:r>
            <w:r w:rsidR="000042CD" w:rsidRPr="000042CD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0042CD" w:rsidRPr="000042CD">
              <w:rPr>
                <w:rFonts w:ascii="Calibri" w:eastAsia="Times New Roman" w:hAnsi="Calibri" w:cs="Calibri"/>
                <w:bCs/>
                <w:color w:val="000000"/>
              </w:rPr>
              <w:t>SCCC will receive agency score in the fall and at that time Josh will send that report to all AB members.</w:t>
            </w:r>
            <w:r w:rsidR="000042CD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</w:p>
          <w:p w14:paraId="3E0B85F9" w14:textId="77777777" w:rsidR="009A128E" w:rsidRDefault="000042CD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Some initial feedback they gave: </w:t>
            </w:r>
          </w:p>
          <w:p w14:paraId="6F7ECCE4" w14:textId="77777777" w:rsidR="009A128E" w:rsidRDefault="000042CD" w:rsidP="009A12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9A128E">
              <w:rPr>
                <w:rFonts w:ascii="Calibri" w:eastAsia="Times New Roman" w:hAnsi="Calibri" w:cs="Calibri"/>
                <w:bCs/>
                <w:color w:val="000000"/>
              </w:rPr>
              <w:t xml:space="preserve">They liked our quality control process- our audit sheets, quarterly chats, yearly agency goals. </w:t>
            </w:r>
          </w:p>
          <w:p w14:paraId="2F94BFF3" w14:textId="77777777" w:rsidR="009A128E" w:rsidRDefault="000042CD" w:rsidP="009A12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9A128E">
              <w:rPr>
                <w:rFonts w:ascii="Calibri" w:eastAsia="Times New Roman" w:hAnsi="Calibri" w:cs="Calibri"/>
                <w:bCs/>
                <w:color w:val="000000"/>
              </w:rPr>
              <w:t xml:space="preserve">The overall staff experience- they believe that staff is here for the right reasons and buy into the mission of the agency. They noted strong camaraderie and positive work environment. </w:t>
            </w:r>
          </w:p>
          <w:p w14:paraId="541B8E9F" w14:textId="77777777" w:rsidR="009A128E" w:rsidRDefault="000042CD" w:rsidP="009A12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9A128E">
              <w:rPr>
                <w:rFonts w:ascii="Calibri" w:eastAsia="Times New Roman" w:hAnsi="Calibri" w:cs="Calibri"/>
                <w:bCs/>
                <w:color w:val="000000"/>
              </w:rPr>
              <w:t xml:space="preserve">Management team- staff respects management and management are open to feedback and ideas. </w:t>
            </w:r>
          </w:p>
          <w:p w14:paraId="2511A294" w14:textId="1E6C4723" w:rsidR="00FE718A" w:rsidRPr="009A128E" w:rsidRDefault="000042CD" w:rsidP="009A12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9A128E">
              <w:rPr>
                <w:rFonts w:ascii="Calibri" w:eastAsia="Times New Roman" w:hAnsi="Calibri" w:cs="Calibri"/>
                <w:bCs/>
                <w:color w:val="000000"/>
              </w:rPr>
              <w:t>Sanction and incentive matrix- the use of incentives or rewards for prosocial behavior while balancing accountability through compliance.</w:t>
            </w:r>
          </w:p>
          <w:p w14:paraId="436B126A" w14:textId="77777777" w:rsidR="0038532D" w:rsidRPr="00F22FC4" w:rsidRDefault="0038532D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</w:p>
          <w:p w14:paraId="027D71A4" w14:textId="0F763D44" w:rsidR="0038532D" w:rsidRPr="00A7126C" w:rsidRDefault="0038532D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F22FC4">
              <w:rPr>
                <w:rFonts w:ascii="Calibri" w:eastAsia="Times New Roman" w:hAnsi="Calibri" w:cs="Calibri"/>
                <w:b/>
                <w:color w:val="000000"/>
                <w:u w:val="single"/>
              </w:rPr>
              <w:t>b. Monitoring Switch: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r w:rsidR="008A76B3">
              <w:rPr>
                <w:rFonts w:ascii="Calibri" w:eastAsia="Times New Roman" w:hAnsi="Calibri" w:cs="Calibri"/>
                <w:bCs/>
                <w:color w:val="000000"/>
              </w:rPr>
              <w:t xml:space="preserve">Switching GPS companies from Trackgroup to Attenti. This is taking place next week. Many neighboring counties use Attenti. </w:t>
            </w:r>
          </w:p>
        </w:tc>
      </w:tr>
      <w:tr w:rsidR="00FE718A" w:rsidRPr="00A7126C" w14:paraId="636B2F84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69245940" w14:textId="77777777" w:rsidR="00FE718A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  <w:p w14:paraId="17384D19" w14:textId="77777777" w:rsidR="009A128E" w:rsidRDefault="009A128E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  <w:p w14:paraId="620B37DE" w14:textId="3280EE07" w:rsidR="009A128E" w:rsidRPr="00A7126C" w:rsidRDefault="009A128E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FE718A" w:rsidRPr="00FE718A" w14:paraId="10DD74E0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20ABC10" w14:textId="77777777" w:rsidR="00FE718A" w:rsidRPr="00FE718A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18A">
              <w:rPr>
                <w:rFonts w:ascii="Calibri" w:eastAsia="Times New Roman" w:hAnsi="Calibri" w:cs="Calibri"/>
                <w:b/>
                <w:bCs/>
                <w:color w:val="000000"/>
              </w:rPr>
              <w:t>New Business</w:t>
            </w:r>
          </w:p>
        </w:tc>
      </w:tr>
      <w:tr w:rsidR="00FE718A" w:rsidRPr="00A7126C" w14:paraId="24DCBF3C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A857" w14:textId="6E69B026" w:rsidR="00FE718A" w:rsidRPr="00F22FC4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  <w:r w:rsidRPr="00F22FC4">
              <w:rPr>
                <w:rFonts w:ascii="Calibri" w:eastAsia="Times New Roman" w:hAnsi="Calibri" w:cs="Calibri"/>
                <w:b/>
                <w:color w:val="000000"/>
                <w:u w:val="single"/>
              </w:rPr>
              <w:lastRenderedPageBreak/>
              <w:t> </w:t>
            </w:r>
            <w:r w:rsidR="0038532D" w:rsidRPr="00F22FC4">
              <w:rPr>
                <w:rFonts w:ascii="Calibri" w:eastAsia="Times New Roman" w:hAnsi="Calibri" w:cs="Calibri"/>
                <w:b/>
                <w:color w:val="000000"/>
                <w:u w:val="single"/>
              </w:rPr>
              <w:t>a. Approval to hire 4</w:t>
            </w:r>
            <w:r w:rsidR="0038532D" w:rsidRPr="00F22FC4">
              <w:rPr>
                <w:rFonts w:ascii="Calibri" w:eastAsia="Times New Roman" w:hAnsi="Calibri" w:cs="Calibri"/>
                <w:b/>
                <w:color w:val="000000"/>
                <w:u w:val="single"/>
                <w:vertAlign w:val="superscript"/>
              </w:rPr>
              <w:t>th</w:t>
            </w:r>
            <w:r w:rsidR="0038532D" w:rsidRPr="00F22FC4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Field Officer</w:t>
            </w:r>
            <w:r w:rsidR="008A76B3">
              <w:rPr>
                <w:rFonts w:ascii="Calibri" w:eastAsia="Times New Roman" w:hAnsi="Calibri" w:cs="Calibri"/>
                <w:b/>
                <w:color w:val="000000"/>
                <w:u w:val="single"/>
              </w:rPr>
              <w:t>:</w:t>
            </w:r>
            <w:r w:rsidR="008A76B3" w:rsidRPr="008A76B3">
              <w:rPr>
                <w:rFonts w:ascii="Calibri" w:eastAsia="Times New Roman" w:hAnsi="Calibri" w:cs="Calibri"/>
                <w:bCs/>
                <w:color w:val="000000"/>
              </w:rPr>
              <w:t xml:space="preserve"> SCCC currently has 1 shared field officer with Probation. In the process of hiring a 2</w:t>
            </w:r>
            <w:r w:rsidR="008A76B3" w:rsidRPr="008A76B3">
              <w:rPr>
                <w:rFonts w:ascii="Calibri" w:eastAsia="Times New Roman" w:hAnsi="Calibri" w:cs="Calibri"/>
                <w:bCs/>
                <w:color w:val="000000"/>
                <w:vertAlign w:val="superscript"/>
              </w:rPr>
              <w:t>nd</w:t>
            </w:r>
            <w:r w:rsidR="008A76B3" w:rsidRPr="008A76B3">
              <w:rPr>
                <w:rFonts w:ascii="Calibri" w:eastAsia="Times New Roman" w:hAnsi="Calibri" w:cs="Calibri"/>
                <w:bCs/>
                <w:color w:val="000000"/>
              </w:rPr>
              <w:t xml:space="preserve"> and 3</w:t>
            </w:r>
            <w:r w:rsidR="008A76B3" w:rsidRPr="008A76B3">
              <w:rPr>
                <w:rFonts w:ascii="Calibri" w:eastAsia="Times New Roman" w:hAnsi="Calibri" w:cs="Calibri"/>
                <w:bCs/>
                <w:color w:val="000000"/>
                <w:vertAlign w:val="superscript"/>
              </w:rPr>
              <w:t>rd</w:t>
            </w:r>
            <w:r w:rsidR="008A76B3" w:rsidRPr="008A76B3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r w:rsidR="008A76B3">
              <w:rPr>
                <w:rFonts w:ascii="Calibri" w:eastAsia="Times New Roman" w:hAnsi="Calibri" w:cs="Calibri"/>
                <w:bCs/>
                <w:color w:val="000000"/>
              </w:rPr>
              <w:t>field office</w:t>
            </w:r>
            <w:r w:rsidR="007111BB">
              <w:rPr>
                <w:rFonts w:ascii="Calibri" w:eastAsia="Times New Roman" w:hAnsi="Calibri" w:cs="Calibri"/>
                <w:bCs/>
                <w:color w:val="000000"/>
              </w:rPr>
              <w:t>r</w:t>
            </w:r>
            <w:r w:rsidR="00861A81">
              <w:rPr>
                <w:rFonts w:ascii="Calibri" w:eastAsia="Times New Roman" w:hAnsi="Calibri" w:cs="Calibri"/>
                <w:bCs/>
                <w:color w:val="000000"/>
              </w:rPr>
              <w:t>. With having only 1 field officer it puts a strain on that field officer</w:t>
            </w:r>
            <w:r w:rsidR="009A128E">
              <w:rPr>
                <w:rFonts w:ascii="Calibri" w:eastAsia="Times New Roman" w:hAnsi="Calibri" w:cs="Calibri"/>
                <w:bCs/>
                <w:color w:val="000000"/>
              </w:rPr>
              <w:t xml:space="preserve">, </w:t>
            </w:r>
            <w:r w:rsidR="00861A81">
              <w:rPr>
                <w:rFonts w:ascii="Calibri" w:eastAsia="Times New Roman" w:hAnsi="Calibri" w:cs="Calibri"/>
                <w:bCs/>
                <w:color w:val="000000"/>
              </w:rPr>
              <w:t>but also on our contact standards. Historically, we have had 4 full-time field officers and 4 part-time field officers.</w:t>
            </w:r>
          </w:p>
          <w:p w14:paraId="2CAECDDE" w14:textId="77777777" w:rsidR="0038532D" w:rsidRPr="00F22FC4" w:rsidRDefault="0038532D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</w:p>
          <w:p w14:paraId="1AD97EA8" w14:textId="78CEC8F1" w:rsidR="0038532D" w:rsidRPr="00FF49F0" w:rsidRDefault="0038532D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F22FC4">
              <w:rPr>
                <w:rFonts w:ascii="Calibri" w:eastAsia="Times New Roman" w:hAnsi="Calibri" w:cs="Calibri"/>
                <w:b/>
                <w:color w:val="000000"/>
                <w:u w:val="single"/>
              </w:rPr>
              <w:t>b. Approval to purchase new field radios with CTP funds</w:t>
            </w:r>
            <w:r w:rsidR="00FF49F0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: </w:t>
            </w:r>
            <w:r w:rsidR="00FF49F0" w:rsidRPr="00FF49F0">
              <w:rPr>
                <w:rFonts w:ascii="Calibri" w:eastAsia="Times New Roman" w:hAnsi="Calibri" w:cs="Calibri"/>
                <w:bCs/>
                <w:color w:val="000000"/>
              </w:rPr>
              <w:t>SCCC’s radios need replaced. Received a quote for Kenwood’s which is what the Shelbyville Police Department and Shelbyville Fire Department use. 4 radios from CTP funds will cost: $8,523.70.</w:t>
            </w:r>
          </w:p>
        </w:tc>
      </w:tr>
      <w:tr w:rsidR="00765365" w:rsidRPr="00A7126C" w14:paraId="19C3C2DE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A13039" w14:textId="77777777" w:rsidR="00765365" w:rsidRPr="00A7126C" w:rsidRDefault="00765365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FE718A" w:rsidRPr="00FE718A" w14:paraId="4C0C2C99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6176F0E" w14:textId="77777777" w:rsidR="00FE718A" w:rsidRPr="00FE718A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18A">
              <w:rPr>
                <w:rFonts w:ascii="Calibri" w:eastAsia="Times New Roman" w:hAnsi="Calibri" w:cs="Calibri"/>
                <w:b/>
                <w:bCs/>
                <w:color w:val="000000"/>
              </w:rPr>
              <w:t>General Discussion and Announcements</w:t>
            </w:r>
          </w:p>
        </w:tc>
      </w:tr>
      <w:tr w:rsidR="00FE718A" w:rsidRPr="00A7126C" w14:paraId="4EF29DE9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D27C" w14:textId="105A7CF2" w:rsidR="00FE718A" w:rsidRPr="00C16D90" w:rsidRDefault="00C16D90" w:rsidP="00C16D9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16D90">
              <w:rPr>
                <w:rFonts w:ascii="Calibri" w:eastAsia="Times New Roman" w:hAnsi="Calibri" w:cs="Calibri"/>
                <w:bCs/>
                <w:color w:val="000000"/>
              </w:rPr>
              <w:t xml:space="preserve">There was a discussion about getting new PBT’s for our Field Officers as SCCC’s are extremely old. Does not need a vote – will just take this money out of field supplies when ready to buy new PBT’s. </w:t>
            </w:r>
          </w:p>
        </w:tc>
      </w:tr>
      <w:tr w:rsidR="00FE718A" w:rsidRPr="00A7126C" w14:paraId="523F6577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4CA0DCB2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</w:tr>
      <w:tr w:rsidR="00FE718A" w:rsidRPr="00FE718A" w14:paraId="4091B82F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5246709" w14:textId="77777777" w:rsidR="00FE718A" w:rsidRPr="00FE718A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18A">
              <w:rPr>
                <w:rFonts w:ascii="Calibri" w:eastAsia="Times New Roman" w:hAnsi="Calibri" w:cs="Calibri"/>
                <w:b/>
                <w:bCs/>
                <w:color w:val="000000"/>
              </w:rPr>
              <w:t>Adjournment</w:t>
            </w:r>
          </w:p>
        </w:tc>
      </w:tr>
      <w:tr w:rsidR="00FE718A" w:rsidRPr="00A7126C" w14:paraId="795C38B5" w14:textId="77777777" w:rsidTr="00A7126C">
        <w:trPr>
          <w:trHeight w:val="302"/>
        </w:trPr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BCD7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A7126C">
              <w:rPr>
                <w:rFonts w:ascii="Calibri" w:eastAsia="Times New Roman" w:hAnsi="Calibri" w:cs="Calibri"/>
                <w:b/>
                <w:i/>
                <w:color w:val="000000"/>
              </w:rPr>
              <w:t>A motion to adjourn was made by: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4ECE" w14:textId="146A26F0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26C">
              <w:rPr>
                <w:rFonts w:ascii="Calibri" w:eastAsia="Times New Roman" w:hAnsi="Calibri" w:cs="Calibri"/>
                <w:color w:val="000000"/>
              </w:rPr>
              <w:t> </w:t>
            </w:r>
            <w:r w:rsidR="00C16D90">
              <w:rPr>
                <w:rFonts w:ascii="Calibri" w:eastAsia="Times New Roman" w:hAnsi="Calibri" w:cs="Calibri"/>
                <w:color w:val="000000"/>
              </w:rPr>
              <w:t>Judge Meltzer</w:t>
            </w:r>
          </w:p>
        </w:tc>
      </w:tr>
      <w:tr w:rsidR="00FE718A" w:rsidRPr="00A7126C" w14:paraId="0F464E9B" w14:textId="77777777" w:rsidTr="00A7126C">
        <w:trPr>
          <w:trHeight w:val="302"/>
        </w:trPr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BF7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A7126C">
              <w:rPr>
                <w:rFonts w:ascii="Calibri" w:eastAsia="Times New Roman" w:hAnsi="Calibri" w:cs="Calibri"/>
                <w:b/>
                <w:i/>
                <w:color w:val="000000"/>
              </w:rPr>
              <w:t>Time: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D872" w14:textId="7E12B23E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26C">
              <w:rPr>
                <w:rFonts w:ascii="Calibri" w:eastAsia="Times New Roman" w:hAnsi="Calibri" w:cs="Calibri"/>
                <w:color w:val="000000"/>
              </w:rPr>
              <w:t> </w:t>
            </w:r>
            <w:r w:rsidR="008F3E07">
              <w:rPr>
                <w:rFonts w:ascii="Calibri" w:eastAsia="Times New Roman" w:hAnsi="Calibri" w:cs="Calibri"/>
                <w:color w:val="000000"/>
              </w:rPr>
              <w:t>4:16pm</w:t>
            </w:r>
          </w:p>
        </w:tc>
      </w:tr>
      <w:tr w:rsidR="00FE718A" w:rsidRPr="00A7126C" w14:paraId="645785E1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44D6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</w:tr>
      <w:tr w:rsidR="00FE718A" w:rsidRPr="00A7126C" w14:paraId="0844F95E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38D5F318" w14:textId="77777777" w:rsidR="00FE718A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  <w:p w14:paraId="3F59B7ED" w14:textId="77777777" w:rsidR="00A56395" w:rsidRDefault="00A56395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  <w:p w14:paraId="0CB7F52A" w14:textId="02DBA51B" w:rsidR="00A56395" w:rsidRPr="00A7126C" w:rsidRDefault="00A56395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FE718A" w:rsidRPr="00FE718A" w14:paraId="20B1FAC7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91F4BF6" w14:textId="77777777" w:rsidR="00FE718A" w:rsidRPr="00FE718A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18A">
              <w:rPr>
                <w:rFonts w:ascii="Calibri" w:eastAsia="Times New Roman" w:hAnsi="Calibri" w:cs="Calibri"/>
                <w:b/>
                <w:bCs/>
                <w:color w:val="000000"/>
              </w:rPr>
              <w:t>Next Advisory Board Meeting</w:t>
            </w:r>
          </w:p>
        </w:tc>
      </w:tr>
      <w:tr w:rsidR="00FE718A" w:rsidRPr="00A7126C" w14:paraId="604FC15D" w14:textId="77777777" w:rsidTr="00A7126C">
        <w:trPr>
          <w:trHeight w:val="302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7909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A7126C">
              <w:rPr>
                <w:rFonts w:ascii="Calibri" w:eastAsia="Times New Roman" w:hAnsi="Calibri" w:cs="Calibri"/>
                <w:b/>
                <w:i/>
                <w:color w:val="000000"/>
              </w:rPr>
              <w:t>Date:</w:t>
            </w:r>
          </w:p>
        </w:tc>
        <w:tc>
          <w:tcPr>
            <w:tcW w:w="2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38D1" w14:textId="3729064A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26C">
              <w:rPr>
                <w:rFonts w:ascii="Calibri" w:eastAsia="Times New Roman" w:hAnsi="Calibri" w:cs="Calibri"/>
                <w:color w:val="000000"/>
              </w:rPr>
              <w:t> </w:t>
            </w:r>
            <w:r w:rsidR="00F22FC4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8F01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A7126C">
              <w:rPr>
                <w:rFonts w:ascii="Calibri" w:eastAsia="Times New Roman" w:hAnsi="Calibri" w:cs="Calibri"/>
                <w:b/>
                <w:i/>
                <w:color w:val="000000"/>
              </w:rPr>
              <w:t>Time: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F47A" w14:textId="6E760330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26C">
              <w:rPr>
                <w:rFonts w:ascii="Calibri" w:eastAsia="Times New Roman" w:hAnsi="Calibri" w:cs="Calibri"/>
                <w:color w:val="000000"/>
              </w:rPr>
              <w:t> </w:t>
            </w:r>
            <w:r w:rsidR="00F22FC4">
              <w:rPr>
                <w:rFonts w:ascii="Calibri" w:eastAsia="Times New Roman" w:hAnsi="Calibri" w:cs="Calibri"/>
                <w:color w:val="000000"/>
              </w:rPr>
              <w:t>4:00pm</w:t>
            </w:r>
          </w:p>
        </w:tc>
      </w:tr>
      <w:tr w:rsidR="00FE718A" w:rsidRPr="00A7126C" w14:paraId="7743157F" w14:textId="77777777" w:rsidTr="00A7126C">
        <w:trPr>
          <w:trHeight w:val="302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ECD7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A7126C">
              <w:rPr>
                <w:rFonts w:ascii="Calibri" w:eastAsia="Times New Roman" w:hAnsi="Calibri" w:cs="Calibri"/>
                <w:b/>
                <w:i/>
                <w:color w:val="000000"/>
              </w:rPr>
              <w:t>Location:</w:t>
            </w:r>
          </w:p>
        </w:tc>
        <w:tc>
          <w:tcPr>
            <w:tcW w:w="80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EF0F" w14:textId="2CB990C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26C">
              <w:rPr>
                <w:rFonts w:ascii="Calibri" w:eastAsia="Times New Roman" w:hAnsi="Calibri" w:cs="Calibri"/>
                <w:color w:val="000000"/>
              </w:rPr>
              <w:t> </w:t>
            </w:r>
            <w:r w:rsidR="00F22FC4">
              <w:rPr>
                <w:rFonts w:ascii="Calibri" w:eastAsia="Times New Roman" w:hAnsi="Calibri" w:cs="Calibri"/>
                <w:color w:val="000000"/>
              </w:rPr>
              <w:t>Probation Department</w:t>
            </w:r>
          </w:p>
        </w:tc>
      </w:tr>
      <w:tr w:rsidR="00FE718A" w:rsidRPr="00A7126C" w14:paraId="0A5314CA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639C9D80" w14:textId="77777777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</w:tr>
      <w:tr w:rsidR="00FE718A" w:rsidRPr="00FE718A" w14:paraId="386A6C27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0514254" w14:textId="77777777" w:rsidR="00FE718A" w:rsidRPr="00FE718A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18A">
              <w:rPr>
                <w:rFonts w:ascii="Calibri" w:eastAsia="Times New Roman" w:hAnsi="Calibri" w:cs="Calibri"/>
                <w:b/>
                <w:bCs/>
                <w:color w:val="000000"/>
              </w:rPr>
              <w:t>Other Comments:</w:t>
            </w:r>
          </w:p>
        </w:tc>
      </w:tr>
      <w:tr w:rsidR="00FE718A" w:rsidRPr="00A7126C" w14:paraId="29662AB3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F3A0" w14:textId="7B5DDA19" w:rsidR="00FE718A" w:rsidRPr="00A7126C" w:rsidRDefault="00FE718A" w:rsidP="00FE7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A7126C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  <w:r w:rsidR="00A56395">
              <w:rPr>
                <w:rFonts w:ascii="Calibri" w:eastAsia="Times New Roman" w:hAnsi="Calibri" w:cs="Calibri"/>
                <w:bCs/>
                <w:color w:val="000000"/>
              </w:rPr>
              <w:t>NA</w:t>
            </w:r>
          </w:p>
        </w:tc>
      </w:tr>
      <w:tr w:rsidR="00765365" w:rsidRPr="00A7126C" w14:paraId="1FF3F0D9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80EC3E" w14:textId="77777777" w:rsidR="00765365" w:rsidRPr="00A7126C" w:rsidRDefault="00765365" w:rsidP="00900BC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A16B56" w:rsidRPr="00FE718A" w14:paraId="73DA5ED6" w14:textId="77777777" w:rsidTr="00A7126C">
        <w:trPr>
          <w:trHeight w:val="302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C6B8501" w14:textId="77777777" w:rsidR="00A16B56" w:rsidRPr="00FE718A" w:rsidRDefault="006C238D" w:rsidP="00900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Minutes Approval</w:t>
            </w:r>
          </w:p>
        </w:tc>
      </w:tr>
      <w:tr w:rsidR="00A16B56" w:rsidRPr="00A7126C" w14:paraId="4D47C048" w14:textId="77777777" w:rsidTr="00A7126C">
        <w:trPr>
          <w:trHeight w:val="302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321A" w14:textId="77777777" w:rsidR="00A16B56" w:rsidRPr="00A7126C" w:rsidRDefault="00A16B56" w:rsidP="006C238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A7126C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Date </w:t>
            </w:r>
            <w:r w:rsidR="006C238D" w:rsidRPr="00A7126C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of </w:t>
            </w:r>
            <w:r w:rsidRPr="00A7126C">
              <w:rPr>
                <w:rFonts w:ascii="Calibri" w:eastAsia="Times New Roman" w:hAnsi="Calibri" w:cs="Calibri"/>
                <w:b/>
                <w:i/>
                <w:color w:val="000000"/>
              </w:rPr>
              <w:t>Approv</w:t>
            </w:r>
            <w:r w:rsidR="006C238D" w:rsidRPr="00A7126C">
              <w:rPr>
                <w:rFonts w:ascii="Calibri" w:eastAsia="Times New Roman" w:hAnsi="Calibri" w:cs="Calibri"/>
                <w:b/>
                <w:i/>
                <w:color w:val="000000"/>
              </w:rPr>
              <w:t>al</w:t>
            </w:r>
            <w:r w:rsidRPr="00A7126C">
              <w:rPr>
                <w:rFonts w:ascii="Calibri" w:eastAsia="Times New Roman" w:hAnsi="Calibri" w:cs="Calibri"/>
                <w:b/>
                <w:i/>
                <w:color w:val="000000"/>
              </w:rPr>
              <w:t>:</w:t>
            </w:r>
          </w:p>
        </w:tc>
        <w:tc>
          <w:tcPr>
            <w:tcW w:w="57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DABF" w14:textId="79A6B6BD" w:rsidR="00A16B56" w:rsidRPr="00A7126C" w:rsidRDefault="00A16B56" w:rsidP="0090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26C">
              <w:rPr>
                <w:rFonts w:ascii="Calibri" w:eastAsia="Times New Roman" w:hAnsi="Calibri" w:cs="Calibri"/>
                <w:color w:val="000000"/>
              </w:rPr>
              <w:t> </w:t>
            </w:r>
            <w:r w:rsidR="00A56395">
              <w:rPr>
                <w:rFonts w:ascii="Calibri" w:eastAsia="Times New Roman" w:hAnsi="Calibri" w:cs="Calibri"/>
                <w:color w:val="000000"/>
              </w:rPr>
              <w:t>10/17/22</w:t>
            </w:r>
          </w:p>
        </w:tc>
      </w:tr>
      <w:tr w:rsidR="00A16B56" w:rsidRPr="00A7126C" w14:paraId="4DEAECB6" w14:textId="77777777" w:rsidTr="00A7126C">
        <w:trPr>
          <w:trHeight w:val="302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5D67" w14:textId="77777777" w:rsidR="00A16B56" w:rsidRPr="00A7126C" w:rsidRDefault="00A16B56" w:rsidP="00900BC5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A7126C">
              <w:rPr>
                <w:rFonts w:ascii="Calibri" w:eastAsia="Times New Roman" w:hAnsi="Calibri" w:cs="Calibri"/>
                <w:b/>
                <w:i/>
                <w:color w:val="000000"/>
              </w:rPr>
              <w:t>Advisory Board Chair or Designee:</w:t>
            </w:r>
          </w:p>
        </w:tc>
        <w:tc>
          <w:tcPr>
            <w:tcW w:w="57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0AB0" w14:textId="3BCBC2AF" w:rsidR="00A16B56" w:rsidRPr="00A7126C" w:rsidRDefault="00A16B56" w:rsidP="0090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26C">
              <w:rPr>
                <w:rFonts w:ascii="Calibri" w:eastAsia="Times New Roman" w:hAnsi="Calibri" w:cs="Calibri"/>
                <w:color w:val="000000"/>
              </w:rPr>
              <w:t> </w:t>
            </w:r>
            <w:r w:rsidR="00F22FC4">
              <w:rPr>
                <w:rFonts w:ascii="Calibri" w:eastAsia="Times New Roman" w:hAnsi="Calibri" w:cs="Calibri"/>
                <w:color w:val="000000"/>
              </w:rPr>
              <w:t>Andy Eads</w:t>
            </w:r>
          </w:p>
        </w:tc>
      </w:tr>
      <w:tr w:rsidR="00A16B56" w:rsidRPr="00A7126C" w14:paraId="39DACC50" w14:textId="77777777" w:rsidTr="00A7126C">
        <w:trPr>
          <w:trHeight w:val="720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D5BD" w14:textId="77777777" w:rsidR="00A16B56" w:rsidRPr="00A7126C" w:rsidRDefault="00A16B56" w:rsidP="00900BC5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A7126C">
              <w:rPr>
                <w:rFonts w:ascii="Calibri" w:eastAsia="Times New Roman" w:hAnsi="Calibri" w:cs="Calibri"/>
                <w:b/>
                <w:i/>
                <w:color w:val="000000"/>
              </w:rPr>
              <w:t>Signature:</w:t>
            </w:r>
          </w:p>
        </w:tc>
        <w:tc>
          <w:tcPr>
            <w:tcW w:w="57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826A" w14:textId="77777777" w:rsidR="00A16B56" w:rsidRPr="00A7126C" w:rsidRDefault="00A16B56" w:rsidP="0090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2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9DCEE8F" w14:textId="77777777" w:rsidR="00A16B56" w:rsidRDefault="00A16B56"/>
    <w:sectPr w:rsidR="00A16B56" w:rsidSect="0076536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5049" w14:textId="77777777" w:rsidR="000317C5" w:rsidRDefault="000317C5" w:rsidP="00AD1D7A">
      <w:pPr>
        <w:spacing w:after="0" w:line="240" w:lineRule="auto"/>
      </w:pPr>
      <w:r>
        <w:separator/>
      </w:r>
    </w:p>
  </w:endnote>
  <w:endnote w:type="continuationSeparator" w:id="0">
    <w:p w14:paraId="18F835D1" w14:textId="77777777" w:rsidR="000317C5" w:rsidRDefault="000317C5" w:rsidP="00AD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56024301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ADB769" w14:textId="77777777" w:rsidR="00BF003F" w:rsidRPr="00BF003F" w:rsidRDefault="00BF003F">
            <w:pPr>
              <w:pStyle w:val="Footer"/>
              <w:jc w:val="center"/>
              <w:rPr>
                <w:sz w:val="20"/>
              </w:rPr>
            </w:pPr>
            <w:r w:rsidRPr="00BF003F">
              <w:rPr>
                <w:sz w:val="20"/>
              </w:rPr>
              <w:t xml:space="preserve">Page </w:t>
            </w:r>
            <w:r w:rsidRPr="00BF003F">
              <w:rPr>
                <w:b/>
                <w:bCs/>
                <w:szCs w:val="24"/>
              </w:rPr>
              <w:fldChar w:fldCharType="begin"/>
            </w:r>
            <w:r w:rsidRPr="00BF003F">
              <w:rPr>
                <w:b/>
                <w:bCs/>
                <w:sz w:val="20"/>
              </w:rPr>
              <w:instrText xml:space="preserve"> PAGE </w:instrText>
            </w:r>
            <w:r w:rsidRPr="00BF003F">
              <w:rPr>
                <w:b/>
                <w:bCs/>
                <w:szCs w:val="24"/>
              </w:rPr>
              <w:fldChar w:fldCharType="separate"/>
            </w:r>
            <w:r w:rsidR="00C83D2A">
              <w:rPr>
                <w:b/>
                <w:bCs/>
                <w:noProof/>
                <w:sz w:val="20"/>
              </w:rPr>
              <w:t>3</w:t>
            </w:r>
            <w:r w:rsidRPr="00BF003F">
              <w:rPr>
                <w:b/>
                <w:bCs/>
                <w:szCs w:val="24"/>
              </w:rPr>
              <w:fldChar w:fldCharType="end"/>
            </w:r>
            <w:r w:rsidRPr="00BF003F">
              <w:rPr>
                <w:sz w:val="20"/>
              </w:rPr>
              <w:t xml:space="preserve"> of </w:t>
            </w:r>
            <w:r w:rsidRPr="00BF003F">
              <w:rPr>
                <w:b/>
                <w:bCs/>
                <w:szCs w:val="24"/>
              </w:rPr>
              <w:fldChar w:fldCharType="begin"/>
            </w:r>
            <w:r w:rsidRPr="00BF003F">
              <w:rPr>
                <w:b/>
                <w:bCs/>
                <w:sz w:val="20"/>
              </w:rPr>
              <w:instrText xml:space="preserve"> NUMPAGES  </w:instrText>
            </w:r>
            <w:r w:rsidRPr="00BF003F">
              <w:rPr>
                <w:b/>
                <w:bCs/>
                <w:szCs w:val="24"/>
              </w:rPr>
              <w:fldChar w:fldCharType="separate"/>
            </w:r>
            <w:r w:rsidR="00C83D2A">
              <w:rPr>
                <w:b/>
                <w:bCs/>
                <w:noProof/>
                <w:sz w:val="20"/>
              </w:rPr>
              <w:t>3</w:t>
            </w:r>
            <w:r w:rsidRPr="00BF003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216E8" w14:textId="77777777" w:rsidR="00BF003F" w:rsidRDefault="00BF0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A117" w14:textId="77777777" w:rsidR="000317C5" w:rsidRDefault="000317C5" w:rsidP="00AD1D7A">
      <w:pPr>
        <w:spacing w:after="0" w:line="240" w:lineRule="auto"/>
      </w:pPr>
      <w:r>
        <w:separator/>
      </w:r>
    </w:p>
  </w:footnote>
  <w:footnote w:type="continuationSeparator" w:id="0">
    <w:p w14:paraId="3E5D465A" w14:textId="77777777" w:rsidR="000317C5" w:rsidRDefault="000317C5" w:rsidP="00AD1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C3E5" w14:textId="77777777" w:rsidR="00765365" w:rsidRDefault="00765365" w:rsidP="00A7126C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F9D308A" wp14:editId="2C5C0696">
              <wp:simplePos x="0" y="0"/>
              <wp:positionH relativeFrom="margin">
                <wp:align>right</wp:align>
              </wp:positionH>
              <wp:positionV relativeFrom="page">
                <wp:posOffset>457200</wp:posOffset>
              </wp:positionV>
              <wp:extent cx="5886450" cy="270457"/>
              <wp:effectExtent l="0" t="0" r="19050" b="1079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86450" cy="270457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000000" w:themeColor="text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17563E9" w14:textId="77777777" w:rsidR="00765365" w:rsidRPr="00765365" w:rsidRDefault="0076536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000000" w:themeColor="text1"/>
                                </w:rPr>
                              </w:pPr>
                              <w:r w:rsidRPr="00765365">
                                <w:rPr>
                                  <w:caps/>
                                  <w:color w:val="000000" w:themeColor="text1"/>
                                </w:rPr>
                                <w:t>Advisory Board Meeting Minutes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F9D308A" id="Rectangle 197" o:spid="_x0000_s1026" style="position:absolute;left:0;text-align:left;margin-left:412.3pt;margin-top:36pt;width:463.5pt;height:21.3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" o:allowoverlap="f" fillcolor="#b4c6e7 [1304]" strokecolor="black [3213]" strokeweight="1pt">
              <v:textbox style="mso-fit-shape-to-text:t">
                <w:txbxContent>
                  <w:sdt>
                    <w:sdtPr>
                      <w:rPr>
                        <w:caps/>
                        <w:color w:val="000000" w:themeColor="text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17563E9" w14:textId="77777777" w:rsidR="00765365" w:rsidRPr="00765365" w:rsidRDefault="0076536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000000" w:themeColor="text1"/>
                          </w:rPr>
                        </w:pPr>
                        <w:r w:rsidRPr="00765365">
                          <w:rPr>
                            <w:caps/>
                            <w:color w:val="000000" w:themeColor="text1"/>
                          </w:rPr>
                          <w:t>Advisory Board Meeting Minutes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51975"/>
    <w:multiLevelType w:val="hybridMultilevel"/>
    <w:tmpl w:val="036A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76131"/>
    <w:multiLevelType w:val="hybridMultilevel"/>
    <w:tmpl w:val="D4DE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240AF"/>
    <w:multiLevelType w:val="hybridMultilevel"/>
    <w:tmpl w:val="6602E00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E364FB7"/>
    <w:multiLevelType w:val="hybridMultilevel"/>
    <w:tmpl w:val="B30C70B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2AC7D27"/>
    <w:multiLevelType w:val="hybridMultilevel"/>
    <w:tmpl w:val="0DD0696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44263B7E"/>
    <w:multiLevelType w:val="hybridMultilevel"/>
    <w:tmpl w:val="98D6B19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602E03F7"/>
    <w:multiLevelType w:val="hybridMultilevel"/>
    <w:tmpl w:val="B134A6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283117">
    <w:abstractNumId w:val="5"/>
  </w:num>
  <w:num w:numId="2" w16cid:durableId="387145358">
    <w:abstractNumId w:val="4"/>
  </w:num>
  <w:num w:numId="3" w16cid:durableId="1312057418">
    <w:abstractNumId w:val="0"/>
  </w:num>
  <w:num w:numId="4" w16cid:durableId="58017357">
    <w:abstractNumId w:val="2"/>
  </w:num>
  <w:num w:numId="5" w16cid:durableId="253904401">
    <w:abstractNumId w:val="3"/>
  </w:num>
  <w:num w:numId="6" w16cid:durableId="181407328">
    <w:abstractNumId w:val="1"/>
  </w:num>
  <w:num w:numId="7" w16cid:durableId="1619294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CC"/>
    <w:rsid w:val="000042CD"/>
    <w:rsid w:val="000317C5"/>
    <w:rsid w:val="00056B88"/>
    <w:rsid w:val="000F3007"/>
    <w:rsid w:val="00121A97"/>
    <w:rsid w:val="001A2508"/>
    <w:rsid w:val="002A06ED"/>
    <w:rsid w:val="00311ACC"/>
    <w:rsid w:val="003162FD"/>
    <w:rsid w:val="00341F92"/>
    <w:rsid w:val="00367282"/>
    <w:rsid w:val="0038532D"/>
    <w:rsid w:val="003D44DF"/>
    <w:rsid w:val="00401317"/>
    <w:rsid w:val="004838B0"/>
    <w:rsid w:val="00497286"/>
    <w:rsid w:val="00535FBB"/>
    <w:rsid w:val="005B0C87"/>
    <w:rsid w:val="006316B0"/>
    <w:rsid w:val="006C238D"/>
    <w:rsid w:val="006E3721"/>
    <w:rsid w:val="0070296B"/>
    <w:rsid w:val="007111BB"/>
    <w:rsid w:val="00765365"/>
    <w:rsid w:val="007C46F0"/>
    <w:rsid w:val="00861A81"/>
    <w:rsid w:val="008A76B3"/>
    <w:rsid w:val="008F3E07"/>
    <w:rsid w:val="00997F84"/>
    <w:rsid w:val="009A128E"/>
    <w:rsid w:val="00A16B56"/>
    <w:rsid w:val="00A27FE8"/>
    <w:rsid w:val="00A56395"/>
    <w:rsid w:val="00A6725C"/>
    <w:rsid w:val="00A7126C"/>
    <w:rsid w:val="00A87463"/>
    <w:rsid w:val="00AD1D7A"/>
    <w:rsid w:val="00AE7911"/>
    <w:rsid w:val="00B02203"/>
    <w:rsid w:val="00B6184C"/>
    <w:rsid w:val="00BA5D74"/>
    <w:rsid w:val="00BD3A62"/>
    <w:rsid w:val="00BD5D24"/>
    <w:rsid w:val="00BF003F"/>
    <w:rsid w:val="00C16D90"/>
    <w:rsid w:val="00C401CD"/>
    <w:rsid w:val="00C732A4"/>
    <w:rsid w:val="00C83D2A"/>
    <w:rsid w:val="00D27C50"/>
    <w:rsid w:val="00DC38B1"/>
    <w:rsid w:val="00F22FC4"/>
    <w:rsid w:val="00F47217"/>
    <w:rsid w:val="00F61335"/>
    <w:rsid w:val="00FB236D"/>
    <w:rsid w:val="00FE718A"/>
    <w:rsid w:val="00FF429A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C13926"/>
  <w15:chartTrackingRefBased/>
  <w15:docId w15:val="{F1417F86-1F55-4E92-A967-4940151D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7A"/>
  </w:style>
  <w:style w:type="paragraph" w:styleId="Footer">
    <w:name w:val="footer"/>
    <w:basedOn w:val="Normal"/>
    <w:link w:val="FooterChar"/>
    <w:uiPriority w:val="99"/>
    <w:unhideWhenUsed/>
    <w:rsid w:val="00AD1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7A"/>
  </w:style>
  <w:style w:type="character" w:styleId="CommentReference">
    <w:name w:val="annotation reference"/>
    <w:basedOn w:val="DefaultParagraphFont"/>
    <w:uiPriority w:val="99"/>
    <w:semiHidden/>
    <w:unhideWhenUsed/>
    <w:rsid w:val="00BA5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D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D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D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D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1FFC-3FE1-4582-8186-0BB14D47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Board Meeting Minutes</vt:lpstr>
    </vt:vector>
  </TitlesOfParts>
  <Company>State of Indiana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Board Meeting Minutes</dc:title>
  <dc:subject/>
  <dc:creator>Garrison, Danielle</dc:creator>
  <cp:keywords/>
  <dc:description/>
  <cp:lastModifiedBy>Lindsay Devine</cp:lastModifiedBy>
  <cp:revision>20</cp:revision>
  <dcterms:created xsi:type="dcterms:W3CDTF">2022-10-03T16:52:00Z</dcterms:created>
  <dcterms:modified xsi:type="dcterms:W3CDTF">2022-10-17T17:57:00Z</dcterms:modified>
</cp:coreProperties>
</file>