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7153" w14:textId="77777777" w:rsidR="0073288E" w:rsidRPr="0073288E" w:rsidRDefault="0073288E" w:rsidP="0073288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rPr>
          <w:rFonts w:eastAsia="Times New Roman"/>
          <w:b/>
          <w:caps/>
          <w:color w:val="FFFFFF" w:themeColor="background1"/>
          <w:spacing w:val="15"/>
          <w:sz w:val="28"/>
        </w:rPr>
      </w:pPr>
      <w:bookmarkStart w:id="0" w:name="_Toc16842064"/>
      <w:r w:rsidRPr="0073288E">
        <w:rPr>
          <w:rFonts w:eastAsia="Times New Roman"/>
          <w:b/>
          <w:caps/>
          <w:color w:val="FFFFFF" w:themeColor="background1"/>
          <w:spacing w:val="15"/>
          <w:sz w:val="28"/>
        </w:rPr>
        <w:t>CERTIFICATION OF INFORMATION</w:t>
      </w:r>
      <w:bookmarkEnd w:id="0"/>
    </w:p>
    <w:p w14:paraId="37073606" w14:textId="77777777" w:rsidR="0073288E" w:rsidRPr="0073288E" w:rsidRDefault="0073288E" w:rsidP="0073288E">
      <w:pPr>
        <w:spacing w:before="100" w:after="0" w:line="240" w:lineRule="auto"/>
        <w:jc w:val="both"/>
        <w:rPr>
          <w:rFonts w:eastAsia="Times New Roman" w:cs="Arial"/>
          <w:b/>
          <w:sz w:val="24"/>
          <w:szCs w:val="24"/>
        </w:rPr>
      </w:pPr>
    </w:p>
    <w:p w14:paraId="2AB058DA" w14:textId="77777777" w:rsidR="0073288E" w:rsidRPr="0073288E" w:rsidRDefault="0073288E" w:rsidP="0073288E">
      <w:pPr>
        <w:spacing w:before="100" w:after="0" w:line="240" w:lineRule="auto"/>
        <w:jc w:val="both"/>
        <w:rPr>
          <w:rFonts w:eastAsia="Times New Roman" w:cs="Arial"/>
          <w:b/>
          <w:sz w:val="24"/>
          <w:szCs w:val="24"/>
        </w:rPr>
      </w:pPr>
    </w:p>
    <w:p w14:paraId="4A4D6069" w14:textId="77777777" w:rsidR="0073288E" w:rsidRPr="0073288E" w:rsidRDefault="0073288E" w:rsidP="0073288E">
      <w:pPr>
        <w:spacing w:before="100" w:after="0" w:line="240" w:lineRule="auto"/>
        <w:jc w:val="both"/>
        <w:rPr>
          <w:rFonts w:eastAsia="Times New Roman" w:cs="Arial"/>
          <w:b/>
          <w:sz w:val="24"/>
          <w:szCs w:val="24"/>
        </w:rPr>
      </w:pPr>
      <w:r w:rsidRPr="0073288E">
        <w:rPr>
          <w:rFonts w:eastAsia="Times New Roman" w:cs="Arial"/>
          <w:b/>
          <w:sz w:val="24"/>
          <w:szCs w:val="24"/>
        </w:rPr>
        <w:t>INDIANA HOUSING AND COMMUNITY DEVELOPMENT AUTHORITY</w:t>
      </w:r>
    </w:p>
    <w:p w14:paraId="15788559" w14:textId="77777777" w:rsidR="0073288E" w:rsidRPr="0073288E" w:rsidRDefault="0073288E" w:rsidP="0073288E">
      <w:pPr>
        <w:spacing w:before="100" w:after="0" w:line="240" w:lineRule="auto"/>
        <w:jc w:val="both"/>
        <w:rPr>
          <w:rFonts w:eastAsia="Times New Roman" w:cs="Arial"/>
          <w:sz w:val="24"/>
          <w:szCs w:val="24"/>
        </w:rPr>
      </w:pPr>
    </w:p>
    <w:p w14:paraId="4BA05BB5" w14:textId="77777777" w:rsidR="0073288E" w:rsidRPr="0073288E" w:rsidRDefault="0073288E" w:rsidP="0073288E">
      <w:pPr>
        <w:spacing w:before="100" w:after="0" w:line="240" w:lineRule="auto"/>
        <w:jc w:val="both"/>
        <w:rPr>
          <w:rFonts w:eastAsia="Times New Roman" w:cs="Arial"/>
          <w:b/>
          <w:sz w:val="24"/>
          <w:szCs w:val="24"/>
        </w:rPr>
      </w:pPr>
      <w:r w:rsidRPr="0073288E">
        <w:rPr>
          <w:rFonts w:eastAsia="Times New Roman" w:cs="Arial"/>
          <w:b/>
          <w:sz w:val="24"/>
          <w:szCs w:val="24"/>
        </w:rPr>
        <w:t>CERTIFICATION OF INFORMATION</w:t>
      </w:r>
    </w:p>
    <w:p w14:paraId="61EB0751" w14:textId="029A923B" w:rsidR="0073288E" w:rsidRPr="0073288E" w:rsidRDefault="0073288E" w:rsidP="0073288E">
      <w:pPr>
        <w:spacing w:before="100" w:after="0" w:line="240" w:lineRule="auto"/>
        <w:jc w:val="both"/>
        <w:rPr>
          <w:rFonts w:eastAsia="Times New Roman" w:cs="Arial"/>
          <w:sz w:val="24"/>
          <w:szCs w:val="24"/>
        </w:rPr>
      </w:pPr>
      <w:r w:rsidRPr="0073288E">
        <w:rPr>
          <w:rFonts w:eastAsia="Times New Roman" w:cs="Arial"/>
          <w:sz w:val="24"/>
          <w:szCs w:val="24"/>
        </w:rPr>
        <w:t>For 202</w:t>
      </w:r>
      <w:r w:rsidR="00087572">
        <w:rPr>
          <w:rFonts w:eastAsia="Times New Roman" w:cs="Arial"/>
          <w:sz w:val="24"/>
          <w:szCs w:val="24"/>
        </w:rPr>
        <w:t>4</w:t>
      </w:r>
      <w:r w:rsidRPr="0073288E">
        <w:rPr>
          <w:rFonts w:eastAsia="Times New Roman" w:cs="Arial"/>
          <w:sz w:val="24"/>
          <w:szCs w:val="24"/>
        </w:rPr>
        <w:t xml:space="preserve"> Community Action Plan</w:t>
      </w:r>
    </w:p>
    <w:p w14:paraId="1084A318" w14:textId="77777777" w:rsidR="0073288E" w:rsidRPr="0073288E" w:rsidRDefault="0073288E" w:rsidP="0073288E">
      <w:pPr>
        <w:spacing w:before="100" w:after="0" w:line="240" w:lineRule="auto"/>
        <w:jc w:val="both"/>
        <w:rPr>
          <w:rFonts w:eastAsia="Times New Roman" w:cs="Arial"/>
          <w:sz w:val="24"/>
          <w:szCs w:val="24"/>
        </w:rPr>
      </w:pPr>
    </w:p>
    <w:p w14:paraId="4B717C13" w14:textId="7A9CAEBB" w:rsidR="0073288E" w:rsidRPr="0073288E" w:rsidRDefault="0073288E" w:rsidP="0073288E">
      <w:pPr>
        <w:spacing w:before="100" w:after="0" w:line="240" w:lineRule="auto"/>
        <w:jc w:val="both"/>
        <w:rPr>
          <w:rFonts w:eastAsia="Times New Roman" w:cstheme="minorHAnsi"/>
          <w:sz w:val="24"/>
          <w:szCs w:val="24"/>
        </w:rPr>
      </w:pPr>
      <w:r w:rsidRPr="0073288E">
        <w:rPr>
          <w:rFonts w:eastAsia="Times New Roman" w:cstheme="minorHAnsi"/>
          <w:sz w:val="24"/>
          <w:szCs w:val="24"/>
        </w:rPr>
        <w:t>I, ________________________</w:t>
      </w:r>
      <w:r w:rsidR="00087572">
        <w:rPr>
          <w:rFonts w:eastAsia="Times New Roman" w:cstheme="minorHAnsi"/>
          <w:sz w:val="24"/>
          <w:szCs w:val="24"/>
        </w:rPr>
        <w:t xml:space="preserve"> </w:t>
      </w:r>
      <w:r w:rsidRPr="0073288E">
        <w:rPr>
          <w:rFonts w:eastAsia="Times New Roman" w:cstheme="minorHAnsi"/>
          <w:sz w:val="24"/>
          <w:szCs w:val="24"/>
        </w:rPr>
        <w:t>(</w:t>
      </w:r>
      <w:r w:rsidRPr="00F3588C">
        <w:rPr>
          <w:rFonts w:eastAsia="Times New Roman" w:cstheme="minorHAnsi"/>
          <w:b/>
          <w:bCs/>
          <w:sz w:val="24"/>
          <w:szCs w:val="24"/>
        </w:rPr>
        <w:t>Executive Director</w:t>
      </w:r>
      <w:r w:rsidRPr="0073288E">
        <w:rPr>
          <w:rFonts w:eastAsia="Times New Roman" w:cstheme="minorHAnsi"/>
          <w:sz w:val="24"/>
          <w:szCs w:val="24"/>
        </w:rPr>
        <w:t>)</w:t>
      </w:r>
      <w:r w:rsidR="00327D31">
        <w:rPr>
          <w:rFonts w:eastAsia="Times New Roman" w:cstheme="minorHAnsi"/>
          <w:sz w:val="24"/>
          <w:szCs w:val="24"/>
        </w:rPr>
        <w:t>,</w:t>
      </w:r>
      <w:r w:rsidRPr="0073288E">
        <w:rPr>
          <w:rFonts w:eastAsia="Times New Roman" w:cstheme="minorHAnsi"/>
          <w:sz w:val="24"/>
          <w:szCs w:val="24"/>
        </w:rPr>
        <w:t xml:space="preserve"> </w:t>
      </w:r>
      <w:r w:rsidRPr="0073288E">
        <w:rPr>
          <w:rFonts w:eastAsiaTheme="minorEastAsia" w:cstheme="minorHAnsi"/>
          <w:color w:val="000000"/>
          <w:sz w:val="24"/>
          <w:szCs w:val="24"/>
          <w:lang w:val="en"/>
        </w:rPr>
        <w:t>hereby certify that all information stated herein, as well as any information provided in an accompaniment herewith, is true and accurate</w:t>
      </w:r>
      <w:r w:rsidRPr="0073288E">
        <w:rPr>
          <w:rFonts w:eastAsia="Times New Roman" w:cstheme="minorHAnsi"/>
          <w:sz w:val="24"/>
          <w:szCs w:val="24"/>
        </w:rPr>
        <w:t xml:space="preserve"> within this Indiana Housing and Community Development Authority’s annual plan for Community Action Agencies. In addition, the information accurately reflects the revenue, </w:t>
      </w:r>
      <w:r w:rsidR="00F3588C" w:rsidRPr="0073288E">
        <w:rPr>
          <w:rFonts w:eastAsia="Times New Roman" w:cstheme="minorHAnsi"/>
          <w:sz w:val="24"/>
          <w:szCs w:val="24"/>
        </w:rPr>
        <w:t>expenses,</w:t>
      </w:r>
      <w:r w:rsidRPr="0073288E">
        <w:rPr>
          <w:rFonts w:eastAsia="Times New Roman" w:cstheme="minorHAnsi"/>
          <w:sz w:val="24"/>
          <w:szCs w:val="24"/>
        </w:rPr>
        <w:t xml:space="preserve"> and services to be delivered within the grant period.  Further, I certify that the agency will comply with all relevant rules, regulations, assurances, policies, procedures, guides and manuals, and any amendments thereto which the State deems necessary to achieve the objectives of the IHCDA Community Programs </w:t>
      </w:r>
      <w:r w:rsidR="00087572">
        <w:rPr>
          <w:rFonts w:eastAsia="Times New Roman" w:cstheme="minorHAnsi"/>
          <w:sz w:val="24"/>
          <w:szCs w:val="24"/>
        </w:rPr>
        <w:t xml:space="preserve">for </w:t>
      </w:r>
      <w:r w:rsidRPr="0073288E">
        <w:rPr>
          <w:rFonts w:eastAsia="Times New Roman" w:cstheme="minorHAnsi"/>
          <w:sz w:val="24"/>
          <w:szCs w:val="24"/>
        </w:rPr>
        <w:t>which my agency receives funding.</w:t>
      </w:r>
    </w:p>
    <w:p w14:paraId="4FFD2D85" w14:textId="77777777" w:rsidR="0073288E" w:rsidRPr="0073288E" w:rsidRDefault="0073288E" w:rsidP="0073288E">
      <w:pPr>
        <w:spacing w:before="100" w:after="0" w:line="240" w:lineRule="auto"/>
        <w:jc w:val="both"/>
        <w:rPr>
          <w:rFonts w:eastAsia="Times New Roman" w:cs="Arial"/>
          <w:sz w:val="24"/>
          <w:szCs w:val="24"/>
        </w:rPr>
      </w:pPr>
    </w:p>
    <w:p w14:paraId="3EC81850" w14:textId="77777777" w:rsidR="0073288E" w:rsidRPr="0073288E" w:rsidRDefault="0073288E" w:rsidP="0073288E">
      <w:pPr>
        <w:spacing w:before="100" w:after="0" w:line="240" w:lineRule="auto"/>
        <w:jc w:val="both"/>
        <w:rPr>
          <w:rFonts w:eastAsia="Times New Roman" w:cs="Arial"/>
          <w:sz w:val="24"/>
          <w:szCs w:val="24"/>
        </w:rPr>
      </w:pPr>
    </w:p>
    <w:p w14:paraId="1D599C77" w14:textId="77777777" w:rsidR="0073288E" w:rsidRPr="0073288E" w:rsidRDefault="0073288E" w:rsidP="0073288E">
      <w:pPr>
        <w:spacing w:before="100" w:after="0" w:line="240" w:lineRule="auto"/>
        <w:jc w:val="both"/>
        <w:rPr>
          <w:rFonts w:eastAsia="Times New Roman" w:cs="Arial"/>
          <w:sz w:val="24"/>
          <w:szCs w:val="24"/>
        </w:rPr>
      </w:pP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p>
    <w:p w14:paraId="11D44E2F" w14:textId="01F2882C" w:rsidR="0073288E" w:rsidRPr="0073288E" w:rsidRDefault="00CA27C0" w:rsidP="0073288E">
      <w:pPr>
        <w:spacing w:before="100" w:after="0" w:line="240" w:lineRule="auto"/>
        <w:jc w:val="both"/>
        <w:rPr>
          <w:rFonts w:eastAsia="Times New Roman" w:cs="Arial"/>
          <w:sz w:val="24"/>
          <w:szCs w:val="24"/>
        </w:rPr>
      </w:pPr>
      <w:r w:rsidRPr="00F3588C">
        <w:rPr>
          <w:rFonts w:eastAsia="Times New Roman" w:cs="Arial"/>
          <w:b/>
          <w:bCs/>
          <w:sz w:val="24"/>
          <w:szCs w:val="24"/>
          <w:u w:val="single"/>
        </w:rPr>
        <w:t>Agency’s</w:t>
      </w:r>
      <w:r>
        <w:rPr>
          <w:rFonts w:eastAsia="Times New Roman" w:cs="Arial"/>
          <w:sz w:val="24"/>
          <w:szCs w:val="24"/>
        </w:rPr>
        <w:t xml:space="preserve"> </w:t>
      </w:r>
      <w:r w:rsidR="0073288E" w:rsidRPr="0073288E">
        <w:rPr>
          <w:rFonts w:eastAsia="Times New Roman" w:cs="Arial"/>
          <w:sz w:val="24"/>
          <w:szCs w:val="24"/>
        </w:rPr>
        <w:t>Legal Name</w:t>
      </w:r>
    </w:p>
    <w:p w14:paraId="51EB32D0" w14:textId="77777777" w:rsidR="0073288E" w:rsidRPr="0073288E" w:rsidRDefault="0073288E" w:rsidP="0073288E">
      <w:pPr>
        <w:spacing w:before="100" w:after="0" w:line="240" w:lineRule="auto"/>
        <w:jc w:val="both"/>
        <w:rPr>
          <w:rFonts w:eastAsia="Times New Roman" w:cs="Arial"/>
          <w:sz w:val="24"/>
          <w:szCs w:val="24"/>
        </w:rPr>
      </w:pPr>
    </w:p>
    <w:p w14:paraId="47093013" w14:textId="77777777" w:rsidR="0073288E" w:rsidRPr="0073288E" w:rsidRDefault="0073288E" w:rsidP="0073288E">
      <w:pPr>
        <w:spacing w:before="100" w:after="0" w:line="240" w:lineRule="auto"/>
        <w:jc w:val="both"/>
        <w:rPr>
          <w:rFonts w:eastAsia="Times New Roman" w:cs="Arial"/>
          <w:sz w:val="24"/>
          <w:szCs w:val="24"/>
        </w:rPr>
      </w:pPr>
    </w:p>
    <w:p w14:paraId="468632ED" w14:textId="1487196B" w:rsidR="0073288E" w:rsidRPr="0073288E" w:rsidRDefault="0073288E" w:rsidP="0073288E">
      <w:pPr>
        <w:spacing w:before="100" w:after="0" w:line="240" w:lineRule="auto"/>
        <w:jc w:val="both"/>
        <w:rPr>
          <w:rFonts w:eastAsia="Times New Roman" w:cs="Arial"/>
          <w:sz w:val="24"/>
          <w:szCs w:val="24"/>
        </w:rPr>
      </w:pPr>
      <w:r w:rsidRPr="0073288E">
        <w:rPr>
          <w:rFonts w:eastAsia="Times New Roman" w:cs="Arial"/>
          <w:sz w:val="24"/>
          <w:szCs w:val="24"/>
          <w:u w:val="single"/>
        </w:rPr>
        <w:tab/>
      </w:r>
      <w:r w:rsidRPr="0073288E">
        <w:rPr>
          <w:rFonts w:eastAsia="Times New Roman" w:cs="Arial"/>
          <w:sz w:val="24"/>
          <w:szCs w:val="24"/>
          <w:u w:val="single"/>
        </w:rPr>
        <w:tab/>
      </w:r>
      <w:r w:rsidR="00F3588C">
        <w:rPr>
          <w:rFonts w:eastAsia="Times New Roman" w:cs="Arial"/>
          <w:sz w:val="24"/>
          <w:szCs w:val="24"/>
          <w:u w:val="single"/>
        </w:rPr>
        <w:tab/>
      </w:r>
      <w:r w:rsidR="00087572">
        <w:rPr>
          <w:rFonts w:eastAsia="Times New Roman" w:cs="Arial"/>
          <w:sz w:val="24"/>
          <w:szCs w:val="24"/>
          <w:u w:val="single"/>
        </w:rPr>
        <w:tab/>
      </w:r>
      <w:r w:rsidR="00087572">
        <w:rPr>
          <w:rFonts w:eastAsia="Times New Roman" w:cs="Arial"/>
          <w:sz w:val="24"/>
          <w:szCs w:val="24"/>
          <w:u w:val="single"/>
        </w:rPr>
        <w:tab/>
      </w:r>
      <w:r w:rsidR="00087572">
        <w:rPr>
          <w:rFonts w:eastAsia="Times New Roman" w:cs="Arial"/>
          <w:sz w:val="24"/>
          <w:szCs w:val="24"/>
          <w:u w:val="single"/>
        </w:rPr>
        <w:tab/>
      </w:r>
      <w:r w:rsidR="00087572">
        <w:rPr>
          <w:rFonts w:eastAsia="Times New Roman" w:cs="Arial"/>
          <w:sz w:val="24"/>
          <w:szCs w:val="24"/>
          <w:u w:val="single"/>
        </w:rPr>
        <w:tab/>
      </w:r>
      <w:r w:rsidR="00087572">
        <w:rPr>
          <w:rFonts w:eastAsia="Times New Roman" w:cs="Arial"/>
          <w:sz w:val="24"/>
          <w:szCs w:val="24"/>
          <w:u w:val="single"/>
        </w:rPr>
        <w:tab/>
      </w:r>
      <w:r w:rsidR="00087572">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rPr>
        <w:tab/>
      </w:r>
    </w:p>
    <w:p w14:paraId="1117E0A9" w14:textId="4D5F20B7" w:rsidR="00CA27C0" w:rsidRDefault="0073288E" w:rsidP="0073288E">
      <w:pPr>
        <w:spacing w:before="100" w:after="0" w:line="240" w:lineRule="auto"/>
        <w:jc w:val="both"/>
        <w:rPr>
          <w:rFonts w:eastAsia="Times New Roman" w:cs="Arial"/>
          <w:sz w:val="24"/>
          <w:szCs w:val="24"/>
        </w:rPr>
      </w:pPr>
      <w:r w:rsidRPr="0073288E">
        <w:rPr>
          <w:rFonts w:eastAsia="Times New Roman" w:cs="Arial"/>
          <w:sz w:val="24"/>
          <w:szCs w:val="24"/>
        </w:rPr>
        <w:t xml:space="preserve">Signature of </w:t>
      </w:r>
      <w:r w:rsidRPr="00F3588C">
        <w:rPr>
          <w:rFonts w:eastAsia="Times New Roman" w:cs="Arial"/>
          <w:b/>
          <w:bCs/>
          <w:sz w:val="24"/>
          <w:szCs w:val="24"/>
          <w:u w:val="single"/>
        </w:rPr>
        <w:t>Executive Director</w:t>
      </w:r>
    </w:p>
    <w:p w14:paraId="60D67B13" w14:textId="77777777" w:rsidR="00F3588C" w:rsidRDefault="00F3588C" w:rsidP="0073288E">
      <w:pPr>
        <w:spacing w:before="100" w:after="0" w:line="240" w:lineRule="auto"/>
        <w:jc w:val="both"/>
        <w:rPr>
          <w:rFonts w:eastAsia="Times New Roman" w:cs="Arial"/>
          <w:sz w:val="24"/>
          <w:szCs w:val="24"/>
        </w:rPr>
      </w:pPr>
    </w:p>
    <w:p w14:paraId="6E6C9A6E" w14:textId="77777777" w:rsidR="00F3588C" w:rsidRDefault="00F3588C" w:rsidP="0073288E">
      <w:pPr>
        <w:spacing w:before="100" w:after="0" w:line="240" w:lineRule="auto"/>
        <w:jc w:val="both"/>
        <w:rPr>
          <w:rFonts w:eastAsia="Times New Roman" w:cs="Arial"/>
          <w:sz w:val="24"/>
          <w:szCs w:val="24"/>
        </w:rPr>
      </w:pPr>
    </w:p>
    <w:p w14:paraId="18A73B5B" w14:textId="12C9FB99" w:rsidR="00F3588C" w:rsidRPr="00F3588C" w:rsidRDefault="00F3588C" w:rsidP="0073288E">
      <w:pPr>
        <w:spacing w:before="100" w:after="0" w:line="240" w:lineRule="auto"/>
        <w:jc w:val="both"/>
        <w:rPr>
          <w:rFonts w:eastAsia="Times New Roman" w:cs="Arial"/>
          <w:sz w:val="24"/>
          <w:szCs w:val="24"/>
          <w:u w:val="single"/>
        </w:rPr>
      </w:pP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r>
        <w:rPr>
          <w:rFonts w:eastAsia="Times New Roman" w:cs="Arial"/>
          <w:sz w:val="24"/>
          <w:szCs w:val="24"/>
          <w:u w:val="single"/>
        </w:rPr>
        <w:tab/>
      </w:r>
    </w:p>
    <w:p w14:paraId="255C88C3" w14:textId="2679C780" w:rsidR="0073288E" w:rsidRPr="00087572" w:rsidRDefault="00CA27C0" w:rsidP="0073288E">
      <w:pPr>
        <w:spacing w:before="100" w:after="0" w:line="240" w:lineRule="auto"/>
        <w:jc w:val="both"/>
        <w:rPr>
          <w:rFonts w:eastAsia="Times New Roman" w:cs="Arial"/>
          <w:sz w:val="24"/>
          <w:szCs w:val="24"/>
          <w:u w:val="single"/>
        </w:rPr>
      </w:pPr>
      <w:r>
        <w:rPr>
          <w:rFonts w:eastAsia="Times New Roman" w:cs="Arial"/>
          <w:sz w:val="24"/>
          <w:szCs w:val="24"/>
        </w:rPr>
        <w:t xml:space="preserve">Printed Name of </w:t>
      </w:r>
      <w:r w:rsidRPr="00F3588C">
        <w:rPr>
          <w:rFonts w:eastAsia="Times New Roman" w:cs="Arial"/>
          <w:b/>
          <w:bCs/>
          <w:sz w:val="24"/>
          <w:szCs w:val="24"/>
          <w:u w:val="single"/>
        </w:rPr>
        <w:t>Executive Di</w:t>
      </w:r>
      <w:r w:rsidR="00F3588C" w:rsidRPr="00F3588C">
        <w:rPr>
          <w:rFonts w:eastAsia="Times New Roman" w:cs="Arial"/>
          <w:b/>
          <w:bCs/>
          <w:sz w:val="24"/>
          <w:szCs w:val="24"/>
          <w:u w:val="single"/>
        </w:rPr>
        <w:t>rector</w:t>
      </w:r>
    </w:p>
    <w:p w14:paraId="69F7726F" w14:textId="4E251446" w:rsidR="0073288E" w:rsidRPr="0073288E" w:rsidRDefault="0073288E" w:rsidP="0073288E">
      <w:pPr>
        <w:spacing w:before="100" w:after="0" w:line="240" w:lineRule="auto"/>
        <w:jc w:val="both"/>
        <w:rPr>
          <w:rFonts w:eastAsia="Times New Roman" w:cs="Arial"/>
          <w:sz w:val="24"/>
          <w:szCs w:val="24"/>
        </w:rPr>
      </w:pPr>
      <w:r w:rsidRPr="0073288E">
        <w:rPr>
          <w:rFonts w:eastAsia="Times New Roman" w:cs="Arial"/>
          <w:sz w:val="24"/>
          <w:szCs w:val="24"/>
        </w:rPr>
        <w:tab/>
      </w:r>
      <w:r w:rsidRPr="0073288E">
        <w:rPr>
          <w:rFonts w:eastAsia="Times New Roman" w:cs="Arial"/>
          <w:sz w:val="24"/>
          <w:szCs w:val="24"/>
        </w:rPr>
        <w:tab/>
      </w:r>
      <w:r w:rsidRPr="0073288E">
        <w:rPr>
          <w:rFonts w:eastAsia="Times New Roman" w:cs="Arial"/>
          <w:sz w:val="24"/>
          <w:szCs w:val="24"/>
        </w:rPr>
        <w:tab/>
      </w:r>
    </w:p>
    <w:p w14:paraId="4A46D585" w14:textId="77777777" w:rsidR="0073288E" w:rsidRPr="0073288E" w:rsidRDefault="0073288E" w:rsidP="0073288E">
      <w:pPr>
        <w:spacing w:before="100" w:after="0" w:line="240" w:lineRule="auto"/>
        <w:jc w:val="both"/>
        <w:rPr>
          <w:rFonts w:eastAsia="Times New Roman" w:cs="Arial"/>
          <w:sz w:val="24"/>
          <w:szCs w:val="24"/>
        </w:rPr>
      </w:pPr>
    </w:p>
    <w:p w14:paraId="1A7A1AB2" w14:textId="77777777" w:rsidR="0073288E" w:rsidRPr="0073288E" w:rsidRDefault="0073288E" w:rsidP="0073288E">
      <w:pPr>
        <w:spacing w:before="100" w:after="0" w:line="240" w:lineRule="auto"/>
        <w:jc w:val="both"/>
        <w:rPr>
          <w:rFonts w:eastAsia="Times New Roman" w:cs="Arial"/>
          <w:sz w:val="24"/>
          <w:szCs w:val="24"/>
        </w:rPr>
      </w:pP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u w:val="single"/>
        </w:rPr>
        <w:tab/>
      </w:r>
      <w:r w:rsidRPr="0073288E">
        <w:rPr>
          <w:rFonts w:eastAsia="Times New Roman" w:cs="Arial"/>
          <w:sz w:val="24"/>
          <w:szCs w:val="24"/>
        </w:rPr>
        <w:tab/>
      </w:r>
    </w:p>
    <w:p w14:paraId="29E39062" w14:textId="4AF35EBA" w:rsidR="00F363FF" w:rsidRPr="00F3588C" w:rsidRDefault="0073288E" w:rsidP="00F3588C">
      <w:pPr>
        <w:spacing w:before="100" w:after="0" w:line="240" w:lineRule="auto"/>
        <w:jc w:val="both"/>
        <w:rPr>
          <w:u w:val="single"/>
        </w:rPr>
      </w:pPr>
      <w:r w:rsidRPr="00F3588C">
        <w:rPr>
          <w:rFonts w:eastAsia="Times New Roman" w:cs="Arial"/>
          <w:b/>
          <w:bCs/>
          <w:sz w:val="24"/>
          <w:szCs w:val="24"/>
          <w:u w:val="single"/>
        </w:rPr>
        <w:t>Date</w:t>
      </w:r>
    </w:p>
    <w:sectPr w:rsidR="00F363FF" w:rsidRPr="00F35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8E"/>
    <w:rsid w:val="00016B03"/>
    <w:rsid w:val="00087572"/>
    <w:rsid w:val="00327D31"/>
    <w:rsid w:val="003C3560"/>
    <w:rsid w:val="005466F9"/>
    <w:rsid w:val="0073288E"/>
    <w:rsid w:val="007E1243"/>
    <w:rsid w:val="009757C4"/>
    <w:rsid w:val="00CA27C0"/>
    <w:rsid w:val="00F3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A223"/>
  <w15:chartTrackingRefBased/>
  <w15:docId w15:val="{B3741446-8D62-4AA1-AEC4-812868FF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Veronica</dc:creator>
  <cp:keywords/>
  <dc:description/>
  <cp:lastModifiedBy>Darling, Tina (IHCDA)</cp:lastModifiedBy>
  <cp:revision>7</cp:revision>
  <dcterms:created xsi:type="dcterms:W3CDTF">2022-08-01T14:02:00Z</dcterms:created>
  <dcterms:modified xsi:type="dcterms:W3CDTF">2023-07-25T12:42:00Z</dcterms:modified>
</cp:coreProperties>
</file>