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AD10B" w14:textId="28FFF621" w:rsidR="008A3B1B" w:rsidRPr="008A3B1B" w:rsidRDefault="008A3B1B" w:rsidP="00E77F1C">
      <w:pPr>
        <w:rPr>
          <w:rFonts w:ascii="Helvetica" w:hAnsi="Helvetica" w:cs="Helvetica"/>
          <w:b/>
          <w:sz w:val="24"/>
          <w:szCs w:val="24"/>
          <w:u w:val="single"/>
        </w:rPr>
      </w:pPr>
      <w:r w:rsidRPr="00E32A80">
        <w:rPr>
          <w:rFonts w:ascii="Helvetica" w:hAnsi="Helvetica" w:cs="Helvetica"/>
          <w:noProof/>
        </w:rPr>
        <mc:AlternateContent>
          <mc:Choice Requires="wps">
            <w:drawing>
              <wp:anchor distT="0" distB="0" distL="114300" distR="114300" simplePos="0" relativeHeight="251661312" behindDoc="0" locked="0" layoutInCell="1" allowOverlap="1" wp14:anchorId="7E9212D2" wp14:editId="754165D7">
                <wp:simplePos x="0" y="0"/>
                <wp:positionH relativeFrom="column">
                  <wp:posOffset>2622550</wp:posOffset>
                </wp:positionH>
                <wp:positionV relativeFrom="paragraph">
                  <wp:posOffset>-558800</wp:posOffset>
                </wp:positionV>
                <wp:extent cx="4476750" cy="1209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09675"/>
                        </a:xfrm>
                        <a:prstGeom prst="rect">
                          <a:avLst/>
                        </a:prstGeom>
                        <a:solidFill>
                          <a:srgbClr val="FFFFFF"/>
                        </a:solidFill>
                        <a:ln w="9525">
                          <a:solidFill>
                            <a:srgbClr val="000000"/>
                          </a:solidFill>
                          <a:miter lim="800000"/>
                          <a:headEnd/>
                          <a:tailEnd/>
                        </a:ln>
                      </wps:spPr>
                      <wps:txbx>
                        <w:txbxContent>
                          <w:p w14:paraId="2D3D2A8C" w14:textId="77777777" w:rsidR="008A3B1B" w:rsidRPr="003F6183" w:rsidRDefault="008A3B1B" w:rsidP="008A3B1B">
                            <w:pPr>
                              <w:pStyle w:val="NoSpacing"/>
                              <w:jc w:val="center"/>
                              <w:rPr>
                                <w:b/>
                                <w:szCs w:val="24"/>
                              </w:rPr>
                            </w:pPr>
                            <w:r w:rsidRPr="003F6183">
                              <w:rPr>
                                <w:b/>
                                <w:szCs w:val="24"/>
                              </w:rPr>
                              <w:t>Purdue University Fort Wayne</w:t>
                            </w:r>
                          </w:p>
                          <w:p w14:paraId="1E95F608" w14:textId="77777777" w:rsidR="008A3B1B" w:rsidRPr="003F6183" w:rsidRDefault="008A3B1B" w:rsidP="008A3B1B">
                            <w:pPr>
                              <w:pStyle w:val="NoSpacing"/>
                              <w:jc w:val="center"/>
                              <w:rPr>
                                <w:rFonts w:asciiTheme="majorHAnsi" w:hAnsiTheme="majorHAnsi" w:cstheme="majorHAnsi"/>
                                <w:sz w:val="20"/>
                                <w:szCs w:val="24"/>
                              </w:rPr>
                            </w:pPr>
                            <w:r w:rsidRPr="003F6183">
                              <w:rPr>
                                <w:rFonts w:asciiTheme="majorHAnsi" w:hAnsiTheme="majorHAnsi" w:cstheme="majorHAnsi"/>
                                <w:sz w:val="20"/>
                                <w:szCs w:val="24"/>
                              </w:rPr>
                              <w:t>2101 E. Coliseum Blvd.</w:t>
                            </w:r>
                          </w:p>
                          <w:p w14:paraId="7A0C5B15" w14:textId="77777777" w:rsidR="008A3B1B" w:rsidRPr="003F6183" w:rsidRDefault="008A3B1B" w:rsidP="008A3B1B">
                            <w:pPr>
                              <w:pStyle w:val="NoSpacing"/>
                              <w:jc w:val="center"/>
                              <w:rPr>
                                <w:rFonts w:asciiTheme="majorHAnsi" w:hAnsiTheme="majorHAnsi" w:cstheme="majorHAnsi"/>
                                <w:sz w:val="20"/>
                                <w:szCs w:val="24"/>
                              </w:rPr>
                            </w:pPr>
                            <w:r w:rsidRPr="003F6183">
                              <w:rPr>
                                <w:rFonts w:asciiTheme="majorHAnsi" w:hAnsiTheme="majorHAnsi" w:cstheme="majorHAnsi"/>
                                <w:sz w:val="20"/>
                                <w:szCs w:val="24"/>
                              </w:rPr>
                              <w:t>Fort Wayne, IN 46805-1499</w:t>
                            </w:r>
                          </w:p>
                          <w:p w14:paraId="470F2E16" w14:textId="77777777" w:rsidR="008A3B1B" w:rsidRPr="003F6183" w:rsidRDefault="008A3B1B" w:rsidP="008A3B1B">
                            <w:pPr>
                              <w:pStyle w:val="NoSpacing"/>
                              <w:jc w:val="center"/>
                              <w:rPr>
                                <w:rFonts w:asciiTheme="majorHAnsi" w:hAnsiTheme="majorHAnsi" w:cstheme="majorHAnsi"/>
                                <w:sz w:val="20"/>
                                <w:szCs w:val="24"/>
                              </w:rPr>
                            </w:pPr>
                            <w:r w:rsidRPr="003F6183">
                              <w:rPr>
                                <w:rFonts w:asciiTheme="majorHAnsi" w:hAnsiTheme="majorHAnsi" w:cstheme="majorHAnsi"/>
                                <w:sz w:val="20"/>
                                <w:szCs w:val="24"/>
                              </w:rPr>
                              <w:t>260/481-6840</w:t>
                            </w:r>
                          </w:p>
                          <w:p w14:paraId="2C67ECC4" w14:textId="77777777" w:rsidR="008A3B1B" w:rsidRPr="003F6183" w:rsidRDefault="00FD6772" w:rsidP="008A3B1B">
                            <w:pPr>
                              <w:pStyle w:val="NoSpacing"/>
                              <w:jc w:val="center"/>
                              <w:rPr>
                                <w:rFonts w:asciiTheme="majorHAnsi" w:hAnsiTheme="majorHAnsi" w:cstheme="majorHAnsi"/>
                                <w:b/>
                                <w:sz w:val="20"/>
                                <w:szCs w:val="20"/>
                              </w:rPr>
                            </w:pPr>
                            <w:hyperlink r:id="rId7" w:history="1">
                              <w:r w:rsidR="008A3B1B" w:rsidRPr="003F6183">
                                <w:rPr>
                                  <w:rStyle w:val="Hyperlink"/>
                                  <w:rFonts w:asciiTheme="majorHAnsi" w:hAnsiTheme="majorHAnsi" w:cstheme="majorHAnsi"/>
                                  <w:b/>
                                </w:rPr>
                                <w:t>https://careers.purdue.edu/FW</w:t>
                              </w:r>
                            </w:hyperlink>
                          </w:p>
                          <w:p w14:paraId="29F2EED3" w14:textId="77777777" w:rsidR="008A3B1B" w:rsidRPr="003F6183" w:rsidRDefault="008A3B1B" w:rsidP="008A3B1B">
                            <w:pPr>
                              <w:pStyle w:val="NoSpacing"/>
                              <w:jc w:val="center"/>
                              <w:rPr>
                                <w:rFonts w:asciiTheme="majorHAnsi" w:hAnsiTheme="majorHAnsi" w:cstheme="majorHAnsi"/>
                                <w:b/>
                                <w:sz w:val="36"/>
                                <w:szCs w:val="36"/>
                              </w:rPr>
                            </w:pPr>
                            <w:r w:rsidRPr="003F6183">
                              <w:rPr>
                                <w:rFonts w:asciiTheme="majorHAnsi" w:hAnsiTheme="majorHAnsi" w:cstheme="majorHAnsi"/>
                                <w:b/>
                                <w:sz w:val="36"/>
                                <w:szCs w:val="36"/>
                              </w:rPr>
                              <w:t>Job Posting</w:t>
                            </w:r>
                          </w:p>
                          <w:p w14:paraId="67C0E366" w14:textId="77777777" w:rsidR="008A3B1B" w:rsidRPr="00F11021" w:rsidRDefault="008A3B1B" w:rsidP="008A3B1B">
                            <w:pPr>
                              <w:jc w:val="center"/>
                              <w:rPr>
                                <w:rFonts w:ascii="Arial" w:hAnsi="Arial" w:cs="Arial"/>
                                <w:b/>
                                <w:color w:val="000000"/>
                              </w:rPr>
                            </w:pPr>
                          </w:p>
                          <w:p w14:paraId="6DE0BC95" w14:textId="77777777" w:rsidR="008A3B1B" w:rsidRDefault="008A3B1B" w:rsidP="008A3B1B">
                            <w:pPr>
                              <w:jc w:val="center"/>
                            </w:pPr>
                            <w:r w:rsidRPr="00F11021">
                              <w:rPr>
                                <w:rFonts w:ascii="Arial" w:hAnsi="Arial" w:cs="Arial"/>
                                <w:b/>
                                <w:color w:val="000000"/>
                                <w:sz w:val="36"/>
                                <w:szCs w:val="36"/>
                              </w:rPr>
                              <w:t>Employment</w:t>
                            </w:r>
                            <w:r>
                              <w:rPr>
                                <w:rFonts w:ascii="Arial" w:hAnsi="Arial" w:cs="Arial"/>
                                <w:b/>
                                <w:color w:val="000000"/>
                                <w:sz w:val="36"/>
                                <w:szCs w:val="36"/>
                              </w:rPr>
                              <w:t xml:space="preserve"> Posting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212D2" id="_x0000_t202" coordsize="21600,21600" o:spt="202" path="m,l,21600r21600,l21600,xe">
                <v:stroke joinstyle="miter"/>
                <v:path gradientshapeok="t" o:connecttype="rect"/>
              </v:shapetype>
              <v:shape id="Text Box 2" o:spid="_x0000_s1026" type="#_x0000_t202" style="position:absolute;margin-left:206.5pt;margin-top:-44pt;width:35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">
                <v:textbox>
                  <w:txbxContent>
                    <w:p w14:paraId="2D3D2A8C" w14:textId="77777777" w:rsidR="008A3B1B" w:rsidRPr="003F6183" w:rsidRDefault="008A3B1B" w:rsidP="008A3B1B">
                      <w:pPr>
                        <w:pStyle w:val="NoSpacing"/>
                        <w:jc w:val="center"/>
                        <w:rPr>
                          <w:b/>
                          <w:szCs w:val="24"/>
                        </w:rPr>
                      </w:pPr>
                      <w:r w:rsidRPr="003F6183">
                        <w:rPr>
                          <w:b/>
                          <w:szCs w:val="24"/>
                        </w:rPr>
                        <w:t>Purdue University Fort Wayne</w:t>
                      </w:r>
                    </w:p>
                    <w:p w14:paraId="1E95F608" w14:textId="77777777" w:rsidR="008A3B1B" w:rsidRPr="003F6183" w:rsidRDefault="008A3B1B" w:rsidP="008A3B1B">
                      <w:pPr>
                        <w:pStyle w:val="NoSpacing"/>
                        <w:jc w:val="center"/>
                        <w:rPr>
                          <w:rFonts w:asciiTheme="majorHAnsi" w:hAnsiTheme="majorHAnsi" w:cstheme="majorHAnsi"/>
                          <w:sz w:val="20"/>
                          <w:szCs w:val="24"/>
                        </w:rPr>
                      </w:pPr>
                      <w:r w:rsidRPr="003F6183">
                        <w:rPr>
                          <w:rFonts w:asciiTheme="majorHAnsi" w:hAnsiTheme="majorHAnsi" w:cstheme="majorHAnsi"/>
                          <w:sz w:val="20"/>
                          <w:szCs w:val="24"/>
                        </w:rPr>
                        <w:t>2101 E. Coliseum Blvd.</w:t>
                      </w:r>
                    </w:p>
                    <w:p w14:paraId="7A0C5B15" w14:textId="77777777" w:rsidR="008A3B1B" w:rsidRPr="003F6183" w:rsidRDefault="008A3B1B" w:rsidP="008A3B1B">
                      <w:pPr>
                        <w:pStyle w:val="NoSpacing"/>
                        <w:jc w:val="center"/>
                        <w:rPr>
                          <w:rFonts w:asciiTheme="majorHAnsi" w:hAnsiTheme="majorHAnsi" w:cstheme="majorHAnsi"/>
                          <w:sz w:val="20"/>
                          <w:szCs w:val="24"/>
                        </w:rPr>
                      </w:pPr>
                      <w:r w:rsidRPr="003F6183">
                        <w:rPr>
                          <w:rFonts w:asciiTheme="majorHAnsi" w:hAnsiTheme="majorHAnsi" w:cstheme="majorHAnsi"/>
                          <w:sz w:val="20"/>
                          <w:szCs w:val="24"/>
                        </w:rPr>
                        <w:t>Fort Wayne, IN 46805-1499</w:t>
                      </w:r>
                    </w:p>
                    <w:p w14:paraId="470F2E16" w14:textId="77777777" w:rsidR="008A3B1B" w:rsidRPr="003F6183" w:rsidRDefault="008A3B1B" w:rsidP="008A3B1B">
                      <w:pPr>
                        <w:pStyle w:val="NoSpacing"/>
                        <w:jc w:val="center"/>
                        <w:rPr>
                          <w:rFonts w:asciiTheme="majorHAnsi" w:hAnsiTheme="majorHAnsi" w:cstheme="majorHAnsi"/>
                          <w:sz w:val="20"/>
                          <w:szCs w:val="24"/>
                        </w:rPr>
                      </w:pPr>
                      <w:r w:rsidRPr="003F6183">
                        <w:rPr>
                          <w:rFonts w:asciiTheme="majorHAnsi" w:hAnsiTheme="majorHAnsi" w:cstheme="majorHAnsi"/>
                          <w:sz w:val="20"/>
                          <w:szCs w:val="24"/>
                        </w:rPr>
                        <w:t>260/481-6840</w:t>
                      </w:r>
                    </w:p>
                    <w:p w14:paraId="2C67ECC4" w14:textId="77777777" w:rsidR="008A3B1B" w:rsidRPr="003F6183" w:rsidRDefault="00FD6772" w:rsidP="008A3B1B">
                      <w:pPr>
                        <w:pStyle w:val="NoSpacing"/>
                        <w:jc w:val="center"/>
                        <w:rPr>
                          <w:rFonts w:asciiTheme="majorHAnsi" w:hAnsiTheme="majorHAnsi" w:cstheme="majorHAnsi"/>
                          <w:b/>
                          <w:sz w:val="20"/>
                          <w:szCs w:val="20"/>
                        </w:rPr>
                      </w:pPr>
                      <w:hyperlink r:id="rId8" w:history="1">
                        <w:r w:rsidR="008A3B1B" w:rsidRPr="003F6183">
                          <w:rPr>
                            <w:rStyle w:val="Hyperlink"/>
                            <w:rFonts w:asciiTheme="majorHAnsi" w:hAnsiTheme="majorHAnsi" w:cstheme="majorHAnsi"/>
                            <w:b/>
                          </w:rPr>
                          <w:t>https://careers.purdue.edu/FW</w:t>
                        </w:r>
                      </w:hyperlink>
                    </w:p>
                    <w:p w14:paraId="29F2EED3" w14:textId="77777777" w:rsidR="008A3B1B" w:rsidRPr="003F6183" w:rsidRDefault="008A3B1B" w:rsidP="008A3B1B">
                      <w:pPr>
                        <w:pStyle w:val="NoSpacing"/>
                        <w:jc w:val="center"/>
                        <w:rPr>
                          <w:rFonts w:asciiTheme="majorHAnsi" w:hAnsiTheme="majorHAnsi" w:cstheme="majorHAnsi"/>
                          <w:b/>
                          <w:sz w:val="36"/>
                          <w:szCs w:val="36"/>
                        </w:rPr>
                      </w:pPr>
                      <w:r w:rsidRPr="003F6183">
                        <w:rPr>
                          <w:rFonts w:asciiTheme="majorHAnsi" w:hAnsiTheme="majorHAnsi" w:cstheme="majorHAnsi"/>
                          <w:b/>
                          <w:sz w:val="36"/>
                          <w:szCs w:val="36"/>
                        </w:rPr>
                        <w:t>Job Posting</w:t>
                      </w:r>
                    </w:p>
                    <w:p w14:paraId="67C0E366" w14:textId="77777777" w:rsidR="008A3B1B" w:rsidRPr="00F11021" w:rsidRDefault="008A3B1B" w:rsidP="008A3B1B">
                      <w:pPr>
                        <w:jc w:val="center"/>
                        <w:rPr>
                          <w:rFonts w:ascii="Arial" w:hAnsi="Arial" w:cs="Arial"/>
                          <w:b/>
                          <w:color w:val="000000"/>
                        </w:rPr>
                      </w:pPr>
                    </w:p>
                    <w:p w14:paraId="6DE0BC95" w14:textId="77777777" w:rsidR="008A3B1B" w:rsidRDefault="008A3B1B" w:rsidP="008A3B1B">
                      <w:pPr>
                        <w:jc w:val="center"/>
                      </w:pPr>
                      <w:r w:rsidRPr="00F11021">
                        <w:rPr>
                          <w:rFonts w:ascii="Arial" w:hAnsi="Arial" w:cs="Arial"/>
                          <w:b/>
                          <w:color w:val="000000"/>
                          <w:sz w:val="36"/>
                          <w:szCs w:val="36"/>
                        </w:rPr>
                        <w:t>Employment</w:t>
                      </w:r>
                      <w:r>
                        <w:rPr>
                          <w:rFonts w:ascii="Arial" w:hAnsi="Arial" w:cs="Arial"/>
                          <w:b/>
                          <w:color w:val="000000"/>
                          <w:sz w:val="36"/>
                          <w:szCs w:val="36"/>
                        </w:rPr>
                        <w:t xml:space="preserve"> Posting</w:t>
                      </w:r>
                    </w:p>
                  </w:txbxContent>
                </v:textbox>
              </v:shape>
            </w:pict>
          </mc:Fallback>
        </mc:AlternateContent>
      </w:r>
      <w:r w:rsidRPr="00E32A80">
        <w:rPr>
          <w:rFonts w:ascii="Helvetica" w:hAnsi="Helvetica" w:cs="Helvetica"/>
          <w:noProof/>
        </w:rPr>
        <w:drawing>
          <wp:anchor distT="0" distB="0" distL="114300" distR="114300" simplePos="0" relativeHeight="251659264" behindDoc="0" locked="0" layoutInCell="1" allowOverlap="1" wp14:anchorId="63BAAD67" wp14:editId="41211FF5">
            <wp:simplePos x="0" y="0"/>
            <wp:positionH relativeFrom="column">
              <wp:posOffset>-82550</wp:posOffset>
            </wp:positionH>
            <wp:positionV relativeFrom="paragraph">
              <wp:posOffset>-522605</wp:posOffset>
            </wp:positionV>
            <wp:extent cx="1781175" cy="904875"/>
            <wp:effectExtent l="0" t="0" r="9525" b="9525"/>
            <wp:wrapNone/>
            <wp:docPr id="1" name="Picture 1" descr="PFW_Vertical_2C_Black_Gold_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W_Vertical_2C_Black_Gold_RGB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65739" w14:textId="6E2C7E8D" w:rsidR="008A3B1B" w:rsidRPr="008A3B1B" w:rsidRDefault="008A3B1B" w:rsidP="00E77F1C">
      <w:pPr>
        <w:rPr>
          <w:rFonts w:ascii="Helvetica" w:hAnsi="Helvetica" w:cs="Helvetica"/>
          <w:b/>
          <w:sz w:val="24"/>
          <w:szCs w:val="24"/>
          <w:u w:val="single"/>
        </w:rPr>
      </w:pPr>
    </w:p>
    <w:p w14:paraId="5D7D52EA" w14:textId="77777777" w:rsidR="008A3B1B" w:rsidRPr="003C2441" w:rsidRDefault="008A3B1B" w:rsidP="008A3B1B">
      <w:pPr>
        <w:rPr>
          <w:rFonts w:ascii="Helvetica" w:hAnsi="Helvetica" w:cs="Helvetica"/>
          <w:b/>
          <w:bCs/>
          <w:color w:val="000000"/>
          <w:kern w:val="36"/>
          <w:sz w:val="8"/>
          <w:szCs w:val="8"/>
        </w:rPr>
      </w:pPr>
    </w:p>
    <w:p w14:paraId="6B25BB32" w14:textId="1DDA1608" w:rsidR="008A3B1B" w:rsidRPr="00E32A80" w:rsidRDefault="008A3B1B" w:rsidP="008A3B1B">
      <w:pPr>
        <w:rPr>
          <w:rFonts w:ascii="Helvetica" w:hAnsi="Helvetica" w:cs="Helvetica"/>
          <w:b/>
          <w:bCs/>
          <w:color w:val="000000"/>
          <w:kern w:val="36"/>
          <w:sz w:val="29"/>
          <w:szCs w:val="29"/>
        </w:rPr>
      </w:pPr>
      <w:r w:rsidRPr="00E32A80">
        <w:rPr>
          <w:rFonts w:ascii="Helvetica" w:hAnsi="Helvetica" w:cs="Helvetica"/>
          <w:b/>
          <w:bCs/>
          <w:color w:val="000000"/>
          <w:kern w:val="36"/>
          <w:sz w:val="29"/>
          <w:szCs w:val="29"/>
        </w:rPr>
        <w:t xml:space="preserve">Job Title: </w:t>
      </w:r>
      <w:r w:rsidR="001E5D14">
        <w:rPr>
          <w:rFonts w:ascii="Helvetica" w:hAnsi="Helvetica" w:cs="Helvetica"/>
          <w:b/>
          <w:bCs/>
          <w:color w:val="000000"/>
          <w:kern w:val="36"/>
          <w:sz w:val="29"/>
          <w:szCs w:val="29"/>
        </w:rPr>
        <w:t>Police Office</w:t>
      </w:r>
      <w:r w:rsidR="00ED2652">
        <w:rPr>
          <w:rFonts w:ascii="Helvetica" w:hAnsi="Helvetica" w:cs="Helvetica"/>
          <w:b/>
          <w:bCs/>
          <w:color w:val="000000"/>
          <w:kern w:val="36"/>
          <w:sz w:val="29"/>
          <w:szCs w:val="29"/>
        </w:rPr>
        <w:t xml:space="preserve">r </w:t>
      </w:r>
      <w:r>
        <w:rPr>
          <w:rFonts w:ascii="Helvetica" w:hAnsi="Helvetica" w:cs="Helvetica"/>
          <w:b/>
          <w:color w:val="070000"/>
          <w:sz w:val="29"/>
          <w:szCs w:val="29"/>
          <w:shd w:val="clear" w:color="auto" w:fill="FCFCFC"/>
        </w:rPr>
        <w:t>(</w:t>
      </w:r>
      <w:r w:rsidR="008C6DDB">
        <w:rPr>
          <w:rFonts w:ascii="Helvetica" w:hAnsi="Helvetica" w:cs="Helvetica"/>
          <w:b/>
          <w:color w:val="070000"/>
          <w:sz w:val="29"/>
          <w:szCs w:val="29"/>
          <w:shd w:val="clear" w:color="auto" w:fill="FCFCFC"/>
        </w:rPr>
        <w:t>32374</w:t>
      </w:r>
      <w:r>
        <w:rPr>
          <w:rFonts w:ascii="Helvetica" w:hAnsi="Helvetica" w:cs="Helvetica"/>
          <w:b/>
          <w:color w:val="070000"/>
          <w:sz w:val="29"/>
          <w:szCs w:val="29"/>
          <w:shd w:val="clear" w:color="auto" w:fill="FCFCFC"/>
        </w:rPr>
        <w:t>)</w:t>
      </w:r>
    </w:p>
    <w:p w14:paraId="25FC2B8E" w14:textId="6F5E632B" w:rsidR="007B3D63" w:rsidRPr="008A3B1B" w:rsidRDefault="007B3D63" w:rsidP="00E77F1C">
      <w:pPr>
        <w:rPr>
          <w:rFonts w:ascii="Helvetica" w:hAnsi="Helvetica" w:cs="Helvetica"/>
          <w:b/>
          <w:sz w:val="24"/>
          <w:szCs w:val="24"/>
          <w:u w:val="single"/>
        </w:rPr>
      </w:pPr>
      <w:r w:rsidRPr="008A3B1B">
        <w:rPr>
          <w:rFonts w:ascii="Helvetica" w:hAnsi="Helvetica" w:cs="Helvetica"/>
          <w:b/>
          <w:sz w:val="24"/>
          <w:szCs w:val="24"/>
          <w:u w:val="single"/>
        </w:rPr>
        <w:t>Join Purdue University Fort Wayne:</w:t>
      </w:r>
    </w:p>
    <w:p w14:paraId="36025166" w14:textId="7D16CD45" w:rsidR="00C24912" w:rsidRDefault="00D440A7" w:rsidP="00C24912">
      <w:pPr>
        <w:shd w:val="clear" w:color="auto" w:fill="FFFFFF"/>
        <w:spacing w:before="100" w:beforeAutospacing="1" w:after="100" w:afterAutospacing="1" w:line="240" w:lineRule="auto"/>
        <w:rPr>
          <w:rFonts w:ascii="Helvetica" w:eastAsia="Times New Roman" w:hAnsi="Helvetica" w:cs="Helvetica"/>
        </w:rPr>
      </w:pPr>
      <w:r w:rsidRPr="0098379F">
        <w:rPr>
          <w:rFonts w:ascii="Helvetica" w:hAnsi="Helvetica" w:cs="Helvetica"/>
        </w:rPr>
        <w:t>W</w:t>
      </w:r>
      <w:r w:rsidR="00696DCC" w:rsidRPr="0098379F">
        <w:rPr>
          <w:rFonts w:ascii="Helvetica" w:hAnsi="Helvetica" w:cs="Helvetica"/>
        </w:rPr>
        <w:t>e are currently seeking a</w:t>
      </w:r>
      <w:r w:rsidR="004C0E45" w:rsidRPr="0098379F">
        <w:rPr>
          <w:rFonts w:ascii="Helvetica" w:hAnsi="Helvetica" w:cs="Helvetica"/>
        </w:rPr>
        <w:t xml:space="preserve"> </w:t>
      </w:r>
      <w:r w:rsidR="004C0E45" w:rsidRPr="0098379F">
        <w:rPr>
          <w:rFonts w:ascii="Helvetica" w:hAnsi="Helvetica" w:cs="Helvetica"/>
          <w:shd w:val="clear" w:color="auto" w:fill="FCFCFC"/>
        </w:rPr>
        <w:t>full-time</w:t>
      </w:r>
      <w:r w:rsidR="004572C4" w:rsidRPr="0098379F">
        <w:rPr>
          <w:rFonts w:ascii="Helvetica" w:hAnsi="Helvetica" w:cs="Helvetica"/>
          <w:shd w:val="clear" w:color="auto" w:fill="FCFCFC"/>
        </w:rPr>
        <w:t xml:space="preserve"> on-site</w:t>
      </w:r>
      <w:r w:rsidR="00696DCC" w:rsidRPr="0098379F">
        <w:rPr>
          <w:rFonts w:ascii="Helvetica" w:hAnsi="Helvetica" w:cs="Helvetica"/>
        </w:rPr>
        <w:t> </w:t>
      </w:r>
      <w:r w:rsidR="001E5D14" w:rsidRPr="0098379F">
        <w:rPr>
          <w:rFonts w:ascii="Helvetica" w:hAnsi="Helvetica" w:cs="Helvetica"/>
          <w:b/>
          <w:bCs/>
        </w:rPr>
        <w:t>Police Officer</w:t>
      </w:r>
      <w:r w:rsidR="001E5D14" w:rsidRPr="0098379F">
        <w:rPr>
          <w:rFonts w:ascii="Helvetica" w:hAnsi="Helvetica" w:cs="Helvetica"/>
        </w:rPr>
        <w:t xml:space="preserve"> in</w:t>
      </w:r>
      <w:r w:rsidR="009848F8" w:rsidRPr="0098379F">
        <w:rPr>
          <w:rFonts w:ascii="Helvetica" w:hAnsi="Helvetica" w:cs="Helvetica"/>
        </w:rPr>
        <w:t xml:space="preserve"> our </w:t>
      </w:r>
      <w:r w:rsidR="001E5D14" w:rsidRPr="0098379F">
        <w:rPr>
          <w:rFonts w:ascii="Helvetica" w:hAnsi="Helvetica" w:cs="Helvetica"/>
        </w:rPr>
        <w:t xml:space="preserve">University Police </w:t>
      </w:r>
      <w:r w:rsidR="00ED2652" w:rsidRPr="0098379F">
        <w:rPr>
          <w:rFonts w:ascii="Helvetica" w:hAnsi="Helvetica" w:cs="Helvetica"/>
        </w:rPr>
        <w:t>department</w:t>
      </w:r>
      <w:r w:rsidR="00CB1D0B" w:rsidRPr="0098379F">
        <w:rPr>
          <w:rFonts w:ascii="Helvetica" w:hAnsi="Helvetica" w:cs="Helvetica"/>
        </w:rPr>
        <w:t>.</w:t>
      </w:r>
      <w:r w:rsidR="00696DCC" w:rsidRPr="0098379F">
        <w:rPr>
          <w:rFonts w:ascii="Helvetica" w:hAnsi="Helvetica" w:cs="Helvetica"/>
        </w:rPr>
        <w:t xml:space="preserve"> </w:t>
      </w:r>
      <w:r w:rsidR="00CB6DA0" w:rsidRPr="0098379F">
        <w:rPr>
          <w:rFonts w:ascii="Helvetica" w:hAnsi="Helvetica" w:cs="Helvetica"/>
        </w:rPr>
        <w:t xml:space="preserve">This position </w:t>
      </w:r>
      <w:r w:rsidR="001E5D14" w:rsidRPr="0098379F">
        <w:rPr>
          <w:rFonts w:ascii="Helvetica" w:hAnsi="Helvetica" w:cs="Helvetica"/>
        </w:rPr>
        <w:t>provides physical campus protection of all PFW owned buildings, equipment, and grounds</w:t>
      </w:r>
      <w:r w:rsidR="001E5D14" w:rsidRPr="0098379F">
        <w:rPr>
          <w:rFonts w:ascii="Helvetica" w:eastAsia="Times New Roman" w:hAnsi="Helvetica" w:cs="Helvetica"/>
        </w:rPr>
        <w:t xml:space="preserve"> while enforcing</w:t>
      </w:r>
      <w:r w:rsidR="001E5D14" w:rsidRPr="0098379F">
        <w:rPr>
          <w:rFonts w:ascii="Helvetica" w:hAnsi="Helvetica" w:cs="Helvetica"/>
        </w:rPr>
        <w:t xml:space="preserve"> </w:t>
      </w:r>
      <w:r w:rsidR="001E5D14" w:rsidRPr="0098379F">
        <w:rPr>
          <w:rFonts w:ascii="Helvetica" w:eastAsia="Times New Roman" w:hAnsi="Helvetica" w:cs="Helvetica"/>
        </w:rPr>
        <w:t>university rules and federal and state laws with regard</w:t>
      </w:r>
      <w:r w:rsidR="0097116F" w:rsidRPr="0098379F">
        <w:rPr>
          <w:rFonts w:ascii="Helvetica" w:eastAsia="Times New Roman" w:hAnsi="Helvetica" w:cs="Helvetica"/>
        </w:rPr>
        <w:t>s</w:t>
      </w:r>
      <w:r w:rsidR="001E5D14" w:rsidRPr="0098379F">
        <w:rPr>
          <w:rFonts w:ascii="Helvetica" w:eastAsia="Times New Roman" w:hAnsi="Helvetica" w:cs="Helvetica"/>
        </w:rPr>
        <w:t xml:space="preserve"> to safety and security</w:t>
      </w:r>
      <w:r w:rsidR="00976136" w:rsidRPr="0098379F">
        <w:rPr>
          <w:rFonts w:ascii="Helvetica" w:eastAsia="Times New Roman" w:hAnsi="Helvetica" w:cs="Helvetica"/>
        </w:rPr>
        <w:t xml:space="preserve">. </w:t>
      </w:r>
      <w:r w:rsidR="00C24912">
        <w:rPr>
          <w:rFonts w:ascii="Helvetica" w:eastAsia="Times New Roman" w:hAnsi="Helvetica" w:cs="Helvetica"/>
        </w:rPr>
        <w:t>A</w:t>
      </w:r>
      <w:r w:rsidR="00C24912" w:rsidRPr="00C24912">
        <w:rPr>
          <w:rFonts w:ascii="Helvetica" w:eastAsia="Times New Roman" w:hAnsi="Helvetica" w:cs="Helvetica"/>
        </w:rPr>
        <w:t>ll</w:t>
      </w:r>
      <w:r w:rsidR="00C24912" w:rsidRPr="00C24912">
        <w:rPr>
          <w:rFonts w:ascii="Helvetica" w:eastAsia="Times New Roman" w:hAnsi="Helvetica" w:cs="Helvetica"/>
        </w:rPr>
        <w:t xml:space="preserve"> officers are probationary officers for the first 12 months.  During this time, the officer must successfully complete the mandated training prescribed by the Indiana Law Enforcement Training Board and will receive proper training to provide appropriate police services within the range of departmental policy.</w:t>
      </w:r>
      <w:r w:rsidR="00C24912">
        <w:rPr>
          <w:rFonts w:ascii="Helvetica" w:eastAsia="Times New Roman" w:hAnsi="Helvetica" w:cs="Helvetica"/>
        </w:rPr>
        <w:t xml:space="preserve"> </w:t>
      </w:r>
      <w:r w:rsidR="00C24912" w:rsidRPr="0098379F">
        <w:rPr>
          <w:rFonts w:ascii="Helvetica" w:eastAsia="Times New Roman" w:hAnsi="Helvetica" w:cs="Helvetica"/>
        </w:rPr>
        <w:t>The pay for this position is $71,023.68 annually</w:t>
      </w:r>
    </w:p>
    <w:p w14:paraId="613F0606" w14:textId="448ED15A" w:rsidR="00D440A7" w:rsidRPr="00976136" w:rsidRDefault="00D440A7" w:rsidP="00C24912">
      <w:pPr>
        <w:shd w:val="clear" w:color="auto" w:fill="FFFFFF"/>
        <w:spacing w:before="100" w:beforeAutospacing="1" w:after="100" w:afterAutospacing="1" w:line="240" w:lineRule="auto"/>
        <w:rPr>
          <w:rFonts w:ascii="Helvetica" w:hAnsi="Helvetica" w:cs="Helvetica"/>
          <w:b/>
          <w:i/>
          <w:sz w:val="24"/>
          <w:szCs w:val="24"/>
        </w:rPr>
      </w:pPr>
      <w:r w:rsidRPr="00976136">
        <w:rPr>
          <w:rFonts w:ascii="Helvetica" w:hAnsi="Helvetica" w:cs="Helvetica"/>
          <w:b/>
          <w:sz w:val="24"/>
          <w:szCs w:val="24"/>
        </w:rPr>
        <w:t>Primary Responsibilities</w:t>
      </w:r>
      <w:r w:rsidRPr="00976136">
        <w:rPr>
          <w:rFonts w:ascii="Helvetica" w:hAnsi="Helvetica" w:cs="Helvetica"/>
          <w:b/>
          <w:i/>
          <w:sz w:val="24"/>
          <w:szCs w:val="24"/>
        </w:rPr>
        <w:t>:</w:t>
      </w:r>
    </w:p>
    <w:p w14:paraId="746B8DBE" w14:textId="15AB0E19" w:rsidR="0097116F" w:rsidRPr="00D71DE2" w:rsidRDefault="0097116F" w:rsidP="0097116F">
      <w:pPr>
        <w:numPr>
          <w:ilvl w:val="0"/>
          <w:numId w:val="10"/>
        </w:numPr>
        <w:shd w:val="clear" w:color="auto" w:fill="FFFFFF"/>
        <w:spacing w:before="100" w:beforeAutospacing="1" w:after="100" w:afterAutospacing="1" w:line="240" w:lineRule="auto"/>
        <w:rPr>
          <w:rFonts w:ascii="Helvetica" w:eastAsia="Times New Roman" w:hAnsi="Helvetica" w:cs="Helvetica"/>
        </w:rPr>
      </w:pPr>
      <w:r w:rsidRPr="00D71DE2">
        <w:rPr>
          <w:rFonts w:ascii="Helvetica" w:eastAsia="Times New Roman" w:hAnsi="Helvetica" w:cs="Helvetica"/>
        </w:rPr>
        <w:t>Patrol PFW campus grounds and facilities in company vehicle and/or on foot.</w:t>
      </w:r>
    </w:p>
    <w:p w14:paraId="7C437E34" w14:textId="6246959F" w:rsidR="0097116F" w:rsidRPr="00D71DE2" w:rsidRDefault="0097116F" w:rsidP="0097116F">
      <w:pPr>
        <w:numPr>
          <w:ilvl w:val="0"/>
          <w:numId w:val="10"/>
        </w:numPr>
        <w:shd w:val="clear" w:color="auto" w:fill="FFFFFF"/>
        <w:spacing w:before="100" w:beforeAutospacing="1" w:after="100" w:afterAutospacing="1" w:line="240" w:lineRule="auto"/>
        <w:rPr>
          <w:rFonts w:ascii="Helvetica" w:eastAsia="Times New Roman" w:hAnsi="Helvetica" w:cs="Helvetica"/>
        </w:rPr>
      </w:pPr>
      <w:r w:rsidRPr="00D71DE2">
        <w:rPr>
          <w:rFonts w:ascii="Helvetica" w:eastAsia="Times New Roman" w:hAnsi="Helvetica" w:cs="Helvetica"/>
        </w:rPr>
        <w:t>Maintain high patrol visibility to assist in crime prevention and criminal activity detec</w:t>
      </w:r>
      <w:r w:rsidR="006736A7" w:rsidRPr="00D71DE2">
        <w:rPr>
          <w:rFonts w:ascii="Helvetica" w:eastAsia="Times New Roman" w:hAnsi="Helvetica" w:cs="Helvetica"/>
        </w:rPr>
        <w:t>tion.</w:t>
      </w:r>
    </w:p>
    <w:p w14:paraId="5977809D" w14:textId="69421474" w:rsidR="0097116F" w:rsidRPr="00D71DE2" w:rsidRDefault="0097116F" w:rsidP="0097116F">
      <w:pPr>
        <w:numPr>
          <w:ilvl w:val="0"/>
          <w:numId w:val="10"/>
        </w:numPr>
        <w:shd w:val="clear" w:color="auto" w:fill="FFFFFF"/>
        <w:spacing w:before="100" w:beforeAutospacing="1" w:after="100" w:afterAutospacing="1" w:line="240" w:lineRule="auto"/>
        <w:rPr>
          <w:rFonts w:ascii="Helvetica" w:eastAsia="Times New Roman" w:hAnsi="Helvetica" w:cs="Helvetica"/>
        </w:rPr>
      </w:pPr>
      <w:r w:rsidRPr="00D71DE2">
        <w:rPr>
          <w:rFonts w:ascii="Helvetica" w:hAnsi="Helvetica" w:cs="Helvetica"/>
        </w:rPr>
        <w:t>R</w:t>
      </w:r>
      <w:r w:rsidRPr="00D71DE2">
        <w:rPr>
          <w:rFonts w:ascii="Helvetica" w:eastAsia="Times New Roman" w:hAnsi="Helvetica" w:cs="Helvetica"/>
        </w:rPr>
        <w:t>esolve disturbances</w:t>
      </w:r>
      <w:r w:rsidR="006736A7" w:rsidRPr="00D71DE2">
        <w:rPr>
          <w:rFonts w:ascii="Helvetica" w:eastAsia="Times New Roman" w:hAnsi="Helvetica" w:cs="Helvetica"/>
        </w:rPr>
        <w:t>,</w:t>
      </w:r>
      <w:r w:rsidRPr="00D71DE2">
        <w:rPr>
          <w:rFonts w:ascii="Helvetica" w:eastAsia="Times New Roman" w:hAnsi="Helvetica" w:cs="Helvetica"/>
        </w:rPr>
        <w:t xml:space="preserve"> civil disputes</w:t>
      </w:r>
      <w:r w:rsidR="006736A7" w:rsidRPr="00D71DE2">
        <w:rPr>
          <w:rFonts w:ascii="Helvetica" w:eastAsia="Times New Roman" w:hAnsi="Helvetica" w:cs="Helvetica"/>
        </w:rPr>
        <w:t>, and assist in the apprehension of suspects when necessary.</w:t>
      </w:r>
    </w:p>
    <w:p w14:paraId="287F6E5C" w14:textId="4167EAE8" w:rsidR="0097116F" w:rsidRDefault="006736A7" w:rsidP="0097116F">
      <w:pPr>
        <w:numPr>
          <w:ilvl w:val="0"/>
          <w:numId w:val="10"/>
        </w:numPr>
        <w:shd w:val="clear" w:color="auto" w:fill="FFFFFF"/>
        <w:spacing w:before="100" w:beforeAutospacing="1" w:after="100" w:afterAutospacing="1" w:line="240" w:lineRule="auto"/>
        <w:rPr>
          <w:rFonts w:ascii="Helvetica" w:eastAsia="Times New Roman" w:hAnsi="Helvetica" w:cs="Helvetica"/>
        </w:rPr>
      </w:pPr>
      <w:r w:rsidRPr="00D71DE2">
        <w:rPr>
          <w:rFonts w:ascii="Helvetica" w:eastAsia="Times New Roman" w:hAnsi="Helvetica" w:cs="Helvetica"/>
        </w:rPr>
        <w:t xml:space="preserve">Complete </w:t>
      </w:r>
      <w:r w:rsidR="0097116F" w:rsidRPr="00D71DE2">
        <w:rPr>
          <w:rFonts w:ascii="Helvetica" w:eastAsia="Times New Roman" w:hAnsi="Helvetica" w:cs="Helvetica"/>
        </w:rPr>
        <w:t>detailed investigative reports</w:t>
      </w:r>
      <w:r w:rsidRPr="00D71DE2">
        <w:rPr>
          <w:rFonts w:ascii="Helvetica" w:eastAsia="Times New Roman" w:hAnsi="Helvetica" w:cs="Helvetica"/>
        </w:rPr>
        <w:t>; participat</w:t>
      </w:r>
      <w:r w:rsidR="00976136" w:rsidRPr="00D71DE2">
        <w:rPr>
          <w:rFonts w:ascii="Helvetica" w:eastAsia="Times New Roman" w:hAnsi="Helvetica" w:cs="Helvetica"/>
        </w:rPr>
        <w:t>e</w:t>
      </w:r>
      <w:r w:rsidRPr="00D71DE2">
        <w:rPr>
          <w:rFonts w:ascii="Helvetica" w:eastAsia="Times New Roman" w:hAnsi="Helvetica" w:cs="Helvetica"/>
        </w:rPr>
        <w:t xml:space="preserve"> in court testimony</w:t>
      </w:r>
      <w:r w:rsidR="00976136" w:rsidRPr="00D71DE2">
        <w:rPr>
          <w:rFonts w:ascii="Helvetica" w:eastAsia="Times New Roman" w:hAnsi="Helvetica" w:cs="Helvetica"/>
        </w:rPr>
        <w:t>.</w:t>
      </w:r>
    </w:p>
    <w:p w14:paraId="12A060EF" w14:textId="18BF9E37" w:rsidR="00113DA1" w:rsidRPr="00D71DE2" w:rsidRDefault="00113DA1" w:rsidP="0097116F">
      <w:pPr>
        <w:numPr>
          <w:ilvl w:val="0"/>
          <w:numId w:val="10"/>
        </w:numPr>
        <w:shd w:val="clear" w:color="auto" w:fill="FFFFFF"/>
        <w:spacing w:before="100" w:beforeAutospacing="1" w:after="100" w:afterAutospacing="1" w:line="240" w:lineRule="auto"/>
        <w:rPr>
          <w:rFonts w:ascii="Helvetica" w:eastAsia="Times New Roman" w:hAnsi="Helvetica" w:cs="Helvetica"/>
        </w:rPr>
      </w:pPr>
      <w:r w:rsidRPr="00113DA1">
        <w:rPr>
          <w:rFonts w:ascii="Helvetica" w:eastAsia="Times New Roman" w:hAnsi="Helvetica" w:cs="Helvetica"/>
        </w:rPr>
        <w:t>Resolve disturbances and civil dispute</w:t>
      </w:r>
      <w:r w:rsidR="00681A1C">
        <w:rPr>
          <w:rFonts w:ascii="Helvetica" w:eastAsia="Times New Roman" w:hAnsi="Helvetica" w:cs="Helvetica"/>
        </w:rPr>
        <w:t xml:space="preserve">s </w:t>
      </w:r>
      <w:r w:rsidR="0032268E">
        <w:rPr>
          <w:rFonts w:ascii="Helvetica" w:eastAsia="Times New Roman" w:hAnsi="Helvetica" w:cs="Helvetica"/>
        </w:rPr>
        <w:t>and engage in</w:t>
      </w:r>
      <w:r w:rsidR="00681A1C">
        <w:rPr>
          <w:rFonts w:ascii="Helvetica" w:eastAsia="Times New Roman" w:hAnsi="Helvetica" w:cs="Helvetica"/>
        </w:rPr>
        <w:t xml:space="preserve"> appre</w:t>
      </w:r>
      <w:r w:rsidR="001A03FB">
        <w:rPr>
          <w:rFonts w:ascii="Helvetica" w:eastAsia="Times New Roman" w:hAnsi="Helvetica" w:cs="Helvetica"/>
        </w:rPr>
        <w:t>hension,</w:t>
      </w:r>
      <w:r w:rsidR="0032268E">
        <w:rPr>
          <w:rFonts w:ascii="Helvetica" w:eastAsia="Times New Roman" w:hAnsi="Helvetica" w:cs="Helvetica"/>
        </w:rPr>
        <w:t xml:space="preserve"> criminal investiga</w:t>
      </w:r>
      <w:r w:rsidR="00C1303F">
        <w:rPr>
          <w:rFonts w:ascii="Helvetica" w:eastAsia="Times New Roman" w:hAnsi="Helvetica" w:cs="Helvetica"/>
        </w:rPr>
        <w:t>tion</w:t>
      </w:r>
      <w:r w:rsidR="00EC12AE">
        <w:rPr>
          <w:rFonts w:ascii="Helvetica" w:eastAsia="Times New Roman" w:hAnsi="Helvetica" w:cs="Helvetica"/>
        </w:rPr>
        <w:t>s, interrogations</w:t>
      </w:r>
      <w:r w:rsidR="00A64A28">
        <w:rPr>
          <w:rFonts w:ascii="Helvetica" w:eastAsia="Times New Roman" w:hAnsi="Helvetica" w:cs="Helvetica"/>
        </w:rPr>
        <w:t>,</w:t>
      </w:r>
      <w:r w:rsidR="00C1303F">
        <w:rPr>
          <w:rFonts w:ascii="Helvetica" w:eastAsia="Times New Roman" w:hAnsi="Helvetica" w:cs="Helvetica"/>
        </w:rPr>
        <w:t xml:space="preserve"> and report completion </w:t>
      </w:r>
      <w:r w:rsidR="003B65A7">
        <w:rPr>
          <w:rFonts w:ascii="Helvetica" w:eastAsia="Times New Roman" w:hAnsi="Helvetica" w:cs="Helvetica"/>
        </w:rPr>
        <w:t>when necessary.</w:t>
      </w:r>
    </w:p>
    <w:p w14:paraId="119A7AFA" w14:textId="70B1BBC3" w:rsidR="0097116F" w:rsidRPr="00D71DE2" w:rsidRDefault="0097116F" w:rsidP="0097116F">
      <w:pPr>
        <w:numPr>
          <w:ilvl w:val="0"/>
          <w:numId w:val="10"/>
        </w:numPr>
        <w:shd w:val="clear" w:color="auto" w:fill="FFFFFF"/>
        <w:spacing w:before="100" w:beforeAutospacing="1" w:after="100" w:afterAutospacing="1" w:line="240" w:lineRule="auto"/>
        <w:rPr>
          <w:rFonts w:ascii="Helvetica" w:eastAsia="Times New Roman" w:hAnsi="Helvetica" w:cs="Helvetica"/>
        </w:rPr>
      </w:pPr>
      <w:r w:rsidRPr="00D71DE2">
        <w:rPr>
          <w:rFonts w:ascii="Helvetica" w:eastAsia="Times New Roman" w:hAnsi="Helvetica" w:cs="Helvetica"/>
        </w:rPr>
        <w:t>Provide protection, investigation</w:t>
      </w:r>
      <w:r w:rsidR="006736A7" w:rsidRPr="00D71DE2">
        <w:rPr>
          <w:rFonts w:ascii="Helvetica" w:eastAsia="Times New Roman" w:hAnsi="Helvetica" w:cs="Helvetica"/>
        </w:rPr>
        <w:t>,</w:t>
      </w:r>
      <w:r w:rsidRPr="00D71DE2">
        <w:rPr>
          <w:rFonts w:ascii="Helvetica" w:eastAsia="Times New Roman" w:hAnsi="Helvetica" w:cs="Helvetica"/>
        </w:rPr>
        <w:t xml:space="preserve"> prevention of crime</w:t>
      </w:r>
      <w:r w:rsidR="006736A7" w:rsidRPr="00D71DE2">
        <w:rPr>
          <w:rFonts w:ascii="Helvetica" w:eastAsia="Times New Roman" w:hAnsi="Helvetica" w:cs="Helvetica"/>
        </w:rPr>
        <w:t>, traffic</w:t>
      </w:r>
      <w:r w:rsidR="00830F9A">
        <w:rPr>
          <w:rFonts w:ascii="Helvetica" w:eastAsia="Times New Roman" w:hAnsi="Helvetica" w:cs="Helvetica"/>
        </w:rPr>
        <w:t>,</w:t>
      </w:r>
      <w:r w:rsidR="006736A7" w:rsidRPr="00D71DE2">
        <w:rPr>
          <w:rFonts w:ascii="Helvetica" w:eastAsia="Times New Roman" w:hAnsi="Helvetica" w:cs="Helvetica"/>
        </w:rPr>
        <w:t xml:space="preserve"> and crowd control at special events.</w:t>
      </w:r>
    </w:p>
    <w:p w14:paraId="7C06EF48" w14:textId="0C621A6F" w:rsidR="0097116F" w:rsidRPr="00D71DE2" w:rsidRDefault="006736A7" w:rsidP="0097116F">
      <w:pPr>
        <w:numPr>
          <w:ilvl w:val="0"/>
          <w:numId w:val="10"/>
        </w:numPr>
        <w:shd w:val="clear" w:color="auto" w:fill="FFFFFF"/>
        <w:spacing w:before="100" w:beforeAutospacing="1" w:after="100" w:afterAutospacing="1" w:line="240" w:lineRule="auto"/>
        <w:rPr>
          <w:rFonts w:ascii="Helvetica" w:hAnsi="Helvetica" w:cs="Helvetica"/>
        </w:rPr>
      </w:pPr>
      <w:r w:rsidRPr="00D71DE2">
        <w:rPr>
          <w:rFonts w:ascii="Helvetica" w:hAnsi="Helvetica" w:cs="Helvetica"/>
        </w:rPr>
        <w:t>Issue traffic citations or violation notices; arrange for towing of vehicles when necessary.</w:t>
      </w:r>
    </w:p>
    <w:p w14:paraId="00019D21" w14:textId="2742705F" w:rsidR="006736A7" w:rsidRDefault="00B028ED" w:rsidP="006736A7">
      <w:pPr>
        <w:pStyle w:val="ListParagraph"/>
        <w:numPr>
          <w:ilvl w:val="0"/>
          <w:numId w:val="10"/>
        </w:numPr>
        <w:rPr>
          <w:rFonts w:ascii="Helvetica" w:hAnsi="Helvetica" w:cs="Helvetica"/>
        </w:rPr>
      </w:pPr>
      <w:r>
        <w:rPr>
          <w:rFonts w:ascii="Helvetica" w:hAnsi="Helvetica" w:cs="Helvetica"/>
        </w:rPr>
        <w:t>Must</w:t>
      </w:r>
      <w:r w:rsidR="003B65A7" w:rsidRPr="003B65A7">
        <w:rPr>
          <w:rFonts w:ascii="Helvetica" w:hAnsi="Helvetica" w:cs="Helvetica"/>
        </w:rPr>
        <w:t xml:space="preserve"> train as a Crisis Intervention Team (CIT) member within two years of employment</w:t>
      </w:r>
      <w:r w:rsidR="00BE5842">
        <w:rPr>
          <w:rFonts w:ascii="Helvetica" w:hAnsi="Helvetica" w:cs="Helvetica"/>
        </w:rPr>
        <w:t>.</w:t>
      </w:r>
    </w:p>
    <w:p w14:paraId="66F8946B" w14:textId="5B9C3F9A" w:rsidR="00BE5842" w:rsidRDefault="00BE5842" w:rsidP="006736A7">
      <w:pPr>
        <w:pStyle w:val="ListParagraph"/>
        <w:numPr>
          <w:ilvl w:val="0"/>
          <w:numId w:val="10"/>
        </w:numPr>
        <w:rPr>
          <w:rFonts w:ascii="Helvetica" w:hAnsi="Helvetica" w:cs="Helvetica"/>
        </w:rPr>
      </w:pPr>
      <w:r>
        <w:rPr>
          <w:rFonts w:ascii="Helvetica" w:hAnsi="Helvetica" w:cs="Helvetica"/>
        </w:rPr>
        <w:t>M</w:t>
      </w:r>
      <w:r w:rsidRPr="00BE5842">
        <w:rPr>
          <w:rFonts w:ascii="Helvetica" w:hAnsi="Helvetica" w:cs="Helvetica"/>
        </w:rPr>
        <w:t>aintain compliance with ILTB standards</w:t>
      </w:r>
      <w:r>
        <w:rPr>
          <w:rFonts w:ascii="Helvetica" w:hAnsi="Helvetica" w:cs="Helvetica"/>
        </w:rPr>
        <w:t xml:space="preserve"> via </w:t>
      </w:r>
      <w:r w:rsidR="00702079">
        <w:rPr>
          <w:rFonts w:ascii="Helvetica" w:hAnsi="Helvetica" w:cs="Helvetica"/>
        </w:rPr>
        <w:t>training opportunities and UPD meetings.</w:t>
      </w:r>
    </w:p>
    <w:p w14:paraId="647787F7" w14:textId="591E0BA6" w:rsidR="00CF58AB" w:rsidRDefault="00CF58AB" w:rsidP="00702079">
      <w:pPr>
        <w:pStyle w:val="ListParagraph"/>
        <w:numPr>
          <w:ilvl w:val="0"/>
          <w:numId w:val="10"/>
        </w:numPr>
        <w:rPr>
          <w:rFonts w:ascii="Helvetica" w:hAnsi="Helvetica" w:cs="Helvetica"/>
        </w:rPr>
      </w:pPr>
      <w:r>
        <w:rPr>
          <w:rFonts w:ascii="Helvetica" w:hAnsi="Helvetica" w:cs="Helvetica"/>
        </w:rPr>
        <w:t>Pr</w:t>
      </w:r>
      <w:r w:rsidRPr="00CF58AB">
        <w:rPr>
          <w:rFonts w:ascii="Helvetica" w:hAnsi="Helvetica" w:cs="Helvetica"/>
        </w:rPr>
        <w:t xml:space="preserve">ovide security and </w:t>
      </w:r>
      <w:r>
        <w:rPr>
          <w:rFonts w:ascii="Helvetica" w:hAnsi="Helvetica" w:cs="Helvetica"/>
        </w:rPr>
        <w:t xml:space="preserve">police escort for </w:t>
      </w:r>
      <w:r w:rsidR="006509B3">
        <w:rPr>
          <w:rFonts w:ascii="Helvetica" w:hAnsi="Helvetica" w:cs="Helvetica"/>
        </w:rPr>
        <w:t>monetary transfer</w:t>
      </w:r>
      <w:r w:rsidR="00541A40">
        <w:rPr>
          <w:rFonts w:ascii="Helvetica" w:hAnsi="Helvetica" w:cs="Helvetica"/>
        </w:rPr>
        <w:t>s</w:t>
      </w:r>
      <w:r w:rsidR="000E7A3B">
        <w:rPr>
          <w:rFonts w:ascii="Helvetica" w:hAnsi="Helvetica" w:cs="Helvetica"/>
        </w:rPr>
        <w:t>.</w:t>
      </w:r>
    </w:p>
    <w:p w14:paraId="69FAE487" w14:textId="6B92FC13" w:rsidR="00830F9A" w:rsidRDefault="00830F9A" w:rsidP="00702079">
      <w:pPr>
        <w:pStyle w:val="ListParagraph"/>
        <w:numPr>
          <w:ilvl w:val="0"/>
          <w:numId w:val="10"/>
        </w:numPr>
        <w:rPr>
          <w:rFonts w:ascii="Helvetica" w:hAnsi="Helvetica" w:cs="Helvetica"/>
        </w:rPr>
      </w:pPr>
      <w:r>
        <w:rPr>
          <w:rFonts w:ascii="Helvetica" w:hAnsi="Helvetica" w:cs="Helvetica"/>
        </w:rPr>
        <w:t xml:space="preserve">Participate in </w:t>
      </w:r>
      <w:r w:rsidR="001B35BB">
        <w:rPr>
          <w:rFonts w:ascii="Helvetica" w:hAnsi="Helvetica" w:cs="Helvetica"/>
        </w:rPr>
        <w:t>the preparation and presentation of</w:t>
      </w:r>
      <w:r w:rsidR="00613B08">
        <w:rPr>
          <w:rFonts w:ascii="Helvetica" w:hAnsi="Helvetica" w:cs="Helvetica"/>
        </w:rPr>
        <w:t xml:space="preserve"> court testimony.</w:t>
      </w:r>
    </w:p>
    <w:p w14:paraId="44B3BB0F" w14:textId="4D170689" w:rsidR="00702079" w:rsidRPr="00FD6772" w:rsidRDefault="00702079" w:rsidP="00FD6772">
      <w:pPr>
        <w:pStyle w:val="ListParagraph"/>
        <w:numPr>
          <w:ilvl w:val="0"/>
          <w:numId w:val="10"/>
        </w:numPr>
        <w:rPr>
          <w:rFonts w:ascii="Helvetica" w:hAnsi="Helvetica" w:cs="Helvetica"/>
        </w:rPr>
      </w:pPr>
      <w:r w:rsidRPr="00D71DE2">
        <w:rPr>
          <w:rFonts w:ascii="Helvetica" w:hAnsi="Helvetica" w:cs="Helvetica"/>
        </w:rPr>
        <w:t xml:space="preserve">Provide first aid and other medical assistance as needed. </w:t>
      </w:r>
    </w:p>
    <w:p w14:paraId="3227C7C6" w14:textId="1472FF75" w:rsidR="00D440A7" w:rsidRPr="00976136" w:rsidRDefault="00D440A7" w:rsidP="0097116F">
      <w:pPr>
        <w:shd w:val="clear" w:color="auto" w:fill="FFFFFF"/>
        <w:spacing w:before="100" w:beforeAutospacing="1" w:after="100" w:afterAutospacing="1" w:line="240" w:lineRule="auto"/>
        <w:rPr>
          <w:rFonts w:ascii="Helvetica" w:hAnsi="Helvetica" w:cs="Helvetica"/>
          <w:sz w:val="24"/>
          <w:szCs w:val="24"/>
        </w:rPr>
      </w:pPr>
      <w:r w:rsidRPr="00976136">
        <w:rPr>
          <w:rFonts w:ascii="Helvetica" w:hAnsi="Helvetica" w:cs="Helvetica"/>
          <w:b/>
          <w:sz w:val="24"/>
          <w:szCs w:val="24"/>
        </w:rPr>
        <w:t>Require</w:t>
      </w:r>
      <w:r w:rsidR="00F42A4E">
        <w:rPr>
          <w:rFonts w:ascii="Helvetica" w:hAnsi="Helvetica" w:cs="Helvetica"/>
          <w:b/>
          <w:sz w:val="24"/>
          <w:szCs w:val="24"/>
        </w:rPr>
        <w:t>d Qualifications</w:t>
      </w:r>
      <w:r w:rsidRPr="00976136">
        <w:rPr>
          <w:rFonts w:ascii="Helvetica" w:hAnsi="Helvetica" w:cs="Helvetica"/>
          <w:b/>
          <w:sz w:val="24"/>
          <w:szCs w:val="24"/>
        </w:rPr>
        <w:t>:</w:t>
      </w:r>
    </w:p>
    <w:p w14:paraId="6C97C0F4" w14:textId="109E397D" w:rsidR="00976136" w:rsidRPr="00710D7E" w:rsidRDefault="00976136" w:rsidP="00710D7E">
      <w:pPr>
        <w:pStyle w:val="ListParagraph"/>
        <w:numPr>
          <w:ilvl w:val="0"/>
          <w:numId w:val="22"/>
        </w:numPr>
        <w:spacing w:after="0" w:line="240" w:lineRule="auto"/>
        <w:rPr>
          <w:rFonts w:ascii="Helvetica" w:hAnsi="Helvetica" w:cs="Helvetica"/>
        </w:rPr>
      </w:pPr>
      <w:r w:rsidRPr="00710D7E">
        <w:rPr>
          <w:rFonts w:ascii="Helvetica" w:hAnsi="Helvetica" w:cs="Helvetica"/>
        </w:rPr>
        <w:t xml:space="preserve">Must be 21 years of age and a U.S. citizen.  </w:t>
      </w:r>
    </w:p>
    <w:p w14:paraId="4F7A3161" w14:textId="1DC529A3" w:rsidR="003441E0" w:rsidRDefault="003441E0" w:rsidP="00710D7E">
      <w:pPr>
        <w:pStyle w:val="ListParagraph"/>
        <w:numPr>
          <w:ilvl w:val="0"/>
          <w:numId w:val="22"/>
        </w:numPr>
        <w:spacing w:after="0" w:line="240" w:lineRule="auto"/>
        <w:rPr>
          <w:rFonts w:ascii="Helvetica" w:hAnsi="Helvetica" w:cs="Helvetica"/>
        </w:rPr>
      </w:pPr>
      <w:r w:rsidRPr="00710D7E">
        <w:rPr>
          <w:rFonts w:ascii="Helvetica" w:hAnsi="Helvetica" w:cs="Helvetica"/>
        </w:rPr>
        <w:t>Must successfully complete the annual physical abilities test.</w:t>
      </w:r>
    </w:p>
    <w:p w14:paraId="5C5E85B1" w14:textId="77777777" w:rsidR="0036174F" w:rsidRDefault="0036174F" w:rsidP="00710D7E">
      <w:pPr>
        <w:pStyle w:val="ListParagraph"/>
        <w:numPr>
          <w:ilvl w:val="0"/>
          <w:numId w:val="22"/>
        </w:numPr>
        <w:spacing w:after="0" w:line="240" w:lineRule="auto"/>
        <w:rPr>
          <w:rFonts w:ascii="Helvetica" w:hAnsi="Helvetica" w:cs="Helvetica"/>
        </w:rPr>
      </w:pPr>
      <w:r w:rsidRPr="0036174F">
        <w:rPr>
          <w:rFonts w:ascii="Helvetica" w:hAnsi="Helvetica" w:cs="Helvetica"/>
        </w:rPr>
        <w:t>Must be able to adapt and react to unusual conditions and work effectively under pressure.</w:t>
      </w:r>
    </w:p>
    <w:p w14:paraId="7F53D4A4" w14:textId="62A24551" w:rsidR="00FE03D4" w:rsidRDefault="0036174F" w:rsidP="00710D7E">
      <w:pPr>
        <w:pStyle w:val="ListParagraph"/>
        <w:numPr>
          <w:ilvl w:val="0"/>
          <w:numId w:val="22"/>
        </w:numPr>
        <w:spacing w:after="0" w:line="240" w:lineRule="auto"/>
        <w:rPr>
          <w:rFonts w:ascii="Helvetica" w:hAnsi="Helvetica" w:cs="Helvetica"/>
        </w:rPr>
      </w:pPr>
      <w:r>
        <w:rPr>
          <w:rFonts w:ascii="Helvetica" w:hAnsi="Helvetica" w:cs="Helvetica"/>
        </w:rPr>
        <w:t xml:space="preserve">Must </w:t>
      </w:r>
      <w:r w:rsidR="0083656B">
        <w:rPr>
          <w:rFonts w:ascii="Helvetica" w:hAnsi="Helvetica" w:cs="Helvetica"/>
        </w:rPr>
        <w:t>possess</w:t>
      </w:r>
      <w:r>
        <w:rPr>
          <w:rFonts w:ascii="Helvetica" w:hAnsi="Helvetica" w:cs="Helvetica"/>
        </w:rPr>
        <w:t xml:space="preserve"> e</w:t>
      </w:r>
      <w:r w:rsidR="00FE03D4" w:rsidRPr="00FE03D4">
        <w:rPr>
          <w:rFonts w:ascii="Helvetica" w:hAnsi="Helvetica" w:cs="Helvetica"/>
        </w:rPr>
        <w:t>ffective interpersonal and public relations skills</w:t>
      </w:r>
      <w:r w:rsidR="00FE03D4">
        <w:rPr>
          <w:rFonts w:ascii="Helvetica" w:hAnsi="Helvetica" w:cs="Helvetica"/>
        </w:rPr>
        <w:t>.</w:t>
      </w:r>
    </w:p>
    <w:p w14:paraId="03A70783" w14:textId="197F3AE9" w:rsidR="00976136" w:rsidRPr="003441E0" w:rsidRDefault="0083656B" w:rsidP="003441E0">
      <w:pPr>
        <w:pStyle w:val="ListParagraph"/>
        <w:numPr>
          <w:ilvl w:val="0"/>
          <w:numId w:val="22"/>
        </w:numPr>
        <w:spacing w:after="0" w:line="240" w:lineRule="auto"/>
        <w:rPr>
          <w:rFonts w:ascii="Helvetica" w:hAnsi="Helvetica" w:cs="Helvetica"/>
        </w:rPr>
      </w:pPr>
      <w:r>
        <w:rPr>
          <w:rFonts w:ascii="Helvetica" w:hAnsi="Helvetica" w:cs="Helvetica"/>
        </w:rPr>
        <w:t>Have a</w:t>
      </w:r>
      <w:r w:rsidR="00976136" w:rsidRPr="00710D7E">
        <w:rPr>
          <w:rFonts w:ascii="Helvetica" w:hAnsi="Helvetica" w:cs="Helvetica"/>
        </w:rPr>
        <w:t xml:space="preserve"> strong commitment to customer service and use of good judgment</w:t>
      </w:r>
      <w:r w:rsidR="00D425BB" w:rsidRPr="00710D7E">
        <w:rPr>
          <w:rFonts w:ascii="Helvetica" w:hAnsi="Helvetica" w:cs="Helvetica"/>
        </w:rPr>
        <w:t>.</w:t>
      </w:r>
    </w:p>
    <w:p w14:paraId="54DBF650" w14:textId="3D44A855" w:rsidR="00976136" w:rsidRDefault="00976136" w:rsidP="00710D7E">
      <w:pPr>
        <w:pStyle w:val="ListParagraph"/>
        <w:numPr>
          <w:ilvl w:val="0"/>
          <w:numId w:val="22"/>
        </w:numPr>
        <w:spacing w:after="0" w:line="240" w:lineRule="auto"/>
        <w:rPr>
          <w:rFonts w:ascii="Helvetica" w:hAnsi="Helvetica" w:cs="Helvetica"/>
        </w:rPr>
      </w:pPr>
      <w:r w:rsidRPr="00710D7E">
        <w:rPr>
          <w:rFonts w:ascii="Helvetica" w:hAnsi="Helvetica" w:cs="Helvetica"/>
        </w:rPr>
        <w:t xml:space="preserve">Must be able to successfully complete the Indiana Law Enforcement Academy basic officer training and become IDACS certified within the first year of employment.  </w:t>
      </w:r>
    </w:p>
    <w:p w14:paraId="3DA98C6C" w14:textId="39E177CD" w:rsidR="00DC3862" w:rsidRPr="00DF323B" w:rsidRDefault="00DC3862" w:rsidP="00DF323B">
      <w:pPr>
        <w:pStyle w:val="ListParagraph"/>
        <w:numPr>
          <w:ilvl w:val="0"/>
          <w:numId w:val="22"/>
        </w:numPr>
        <w:spacing w:after="0" w:line="240" w:lineRule="auto"/>
        <w:rPr>
          <w:rFonts w:ascii="Helvetica" w:hAnsi="Helvetica" w:cs="Helvetica"/>
        </w:rPr>
      </w:pPr>
      <w:r>
        <w:rPr>
          <w:rFonts w:ascii="Helvetica" w:hAnsi="Helvetica" w:cs="Helvetica"/>
        </w:rPr>
        <w:t>M</w:t>
      </w:r>
      <w:r w:rsidRPr="00D87104">
        <w:rPr>
          <w:rFonts w:ascii="Helvetica" w:hAnsi="Helvetica" w:cs="Helvetica"/>
        </w:rPr>
        <w:t>ust have a valid Indiana driver’s license and remain in compliance with the Purdue University Motor Vehicle Records policy.</w:t>
      </w:r>
    </w:p>
    <w:p w14:paraId="32B88EAD" w14:textId="77777777" w:rsidR="00976136" w:rsidRDefault="00976136" w:rsidP="00710D7E">
      <w:pPr>
        <w:pStyle w:val="ListParagraph"/>
        <w:numPr>
          <w:ilvl w:val="0"/>
          <w:numId w:val="22"/>
        </w:numPr>
        <w:spacing w:after="0" w:line="240" w:lineRule="auto"/>
        <w:rPr>
          <w:rFonts w:ascii="Helvetica" w:hAnsi="Helvetica" w:cs="Helvetica"/>
        </w:rPr>
      </w:pPr>
      <w:r w:rsidRPr="00710D7E">
        <w:rPr>
          <w:rFonts w:ascii="Helvetica" w:hAnsi="Helvetica" w:cs="Helvetica"/>
        </w:rPr>
        <w:t>This position is subject to 24-hour call back for emergency situations.</w:t>
      </w:r>
    </w:p>
    <w:p w14:paraId="03C783AB" w14:textId="0E4AC367" w:rsidR="00710D7E" w:rsidRDefault="00710D7E" w:rsidP="00710D7E">
      <w:pPr>
        <w:shd w:val="clear" w:color="auto" w:fill="FFFFFF"/>
        <w:spacing w:before="100" w:beforeAutospacing="1" w:after="100" w:afterAutospacing="1" w:line="240" w:lineRule="auto"/>
        <w:rPr>
          <w:rFonts w:ascii="Helvetica" w:hAnsi="Helvetica" w:cs="Helvetica"/>
          <w:b/>
          <w:sz w:val="24"/>
          <w:szCs w:val="24"/>
        </w:rPr>
      </w:pPr>
      <w:r>
        <w:rPr>
          <w:rFonts w:ascii="Helvetica" w:hAnsi="Helvetica" w:cs="Helvetica"/>
          <w:b/>
          <w:sz w:val="24"/>
          <w:szCs w:val="24"/>
        </w:rPr>
        <w:t xml:space="preserve">Preferred </w:t>
      </w:r>
      <w:r w:rsidRPr="00710D7E">
        <w:rPr>
          <w:rFonts w:ascii="Helvetica" w:hAnsi="Helvetica" w:cs="Helvetica"/>
          <w:b/>
          <w:sz w:val="24"/>
          <w:szCs w:val="24"/>
        </w:rPr>
        <w:t>Qualifications:</w:t>
      </w:r>
    </w:p>
    <w:p w14:paraId="774D0443" w14:textId="52CC8D6D" w:rsidR="00710D7E" w:rsidRPr="00C4368A" w:rsidRDefault="00710D7E" w:rsidP="00976136">
      <w:pPr>
        <w:pStyle w:val="ListParagraph"/>
        <w:numPr>
          <w:ilvl w:val="0"/>
          <w:numId w:val="23"/>
        </w:numPr>
        <w:shd w:val="clear" w:color="auto" w:fill="FFFFFF"/>
        <w:spacing w:before="100" w:beforeAutospacing="1" w:after="100" w:afterAutospacing="1" w:line="240" w:lineRule="auto"/>
        <w:rPr>
          <w:rFonts w:ascii="Helvetica" w:hAnsi="Helvetica" w:cs="Helvetica"/>
        </w:rPr>
      </w:pPr>
      <w:r w:rsidRPr="00C4368A">
        <w:rPr>
          <w:rFonts w:ascii="Helvetica" w:hAnsi="Helvetica" w:cs="Helvetica"/>
        </w:rPr>
        <w:t xml:space="preserve">Previous experience as a </w:t>
      </w:r>
      <w:r w:rsidR="00C4368A">
        <w:rPr>
          <w:rFonts w:ascii="Helvetica" w:hAnsi="Helvetica" w:cs="Helvetica"/>
        </w:rPr>
        <w:t>P</w:t>
      </w:r>
      <w:r w:rsidR="00C4368A" w:rsidRPr="00C4368A">
        <w:rPr>
          <w:rFonts w:ascii="Helvetica" w:hAnsi="Helvetica" w:cs="Helvetica"/>
        </w:rPr>
        <w:t>olice Officer and/or a Law Enforcement Academy graduate.</w:t>
      </w:r>
    </w:p>
    <w:p w14:paraId="4593D1FC" w14:textId="05B4772F" w:rsidR="00D440A7" w:rsidRPr="00C93575" w:rsidRDefault="00D440A7" w:rsidP="00976136">
      <w:pPr>
        <w:rPr>
          <w:rFonts w:ascii="Helvetica" w:hAnsi="Helvetica" w:cs="Helvetica"/>
          <w:b/>
          <w:sz w:val="24"/>
          <w:szCs w:val="24"/>
        </w:rPr>
      </w:pPr>
      <w:r>
        <w:rPr>
          <w:rFonts w:ascii="Helvetica" w:hAnsi="Helvetica" w:cs="Helvetica"/>
          <w:b/>
          <w:sz w:val="24"/>
          <w:szCs w:val="24"/>
        </w:rPr>
        <w:t>Benefits</w:t>
      </w:r>
      <w:r w:rsidRPr="00C93575">
        <w:rPr>
          <w:rFonts w:ascii="Helvetica" w:hAnsi="Helvetica" w:cs="Helvetica"/>
          <w:b/>
          <w:sz w:val="24"/>
          <w:szCs w:val="24"/>
        </w:rPr>
        <w:t>:</w:t>
      </w:r>
    </w:p>
    <w:p w14:paraId="52EB9001" w14:textId="77777777" w:rsidR="00D440A7" w:rsidRPr="008F7259" w:rsidRDefault="00D440A7" w:rsidP="00D440A7">
      <w:pPr>
        <w:pStyle w:val="ListParagraph"/>
        <w:numPr>
          <w:ilvl w:val="0"/>
          <w:numId w:val="18"/>
        </w:numPr>
        <w:rPr>
          <w:rFonts w:ascii="Helvetica" w:hAnsi="Helvetica" w:cs="Helvetica"/>
        </w:rPr>
      </w:pPr>
      <w:r w:rsidRPr="00C27B4C">
        <w:rPr>
          <w:rFonts w:ascii="Helvetica" w:hAnsi="Helvetica" w:cs="Helvetica"/>
        </w:rPr>
        <w:t>Free</w:t>
      </w:r>
      <w:r w:rsidRPr="008F7259">
        <w:rPr>
          <w:rFonts w:ascii="Helvetica" w:hAnsi="Helvetica" w:cs="Helvetica"/>
        </w:rPr>
        <w:t xml:space="preserve"> tuition through Purdue University Global.</w:t>
      </w:r>
    </w:p>
    <w:p w14:paraId="32005FF0" w14:textId="77777777" w:rsidR="00D440A7" w:rsidRPr="008F7259" w:rsidRDefault="00D440A7" w:rsidP="00D440A7">
      <w:pPr>
        <w:pStyle w:val="ListParagraph"/>
        <w:numPr>
          <w:ilvl w:val="0"/>
          <w:numId w:val="18"/>
        </w:numPr>
        <w:rPr>
          <w:rFonts w:ascii="Helvetica" w:hAnsi="Helvetica" w:cs="Helvetica"/>
        </w:rPr>
      </w:pPr>
      <w:r w:rsidRPr="008F7259">
        <w:rPr>
          <w:rFonts w:ascii="Helvetica" w:hAnsi="Helvetica" w:cs="Helvetica"/>
        </w:rPr>
        <w:t>Fee remission for a traditional Purdue degree for yourself, your spouse, and your child(ren).</w:t>
      </w:r>
    </w:p>
    <w:p w14:paraId="536D5167" w14:textId="77777777" w:rsidR="00D440A7" w:rsidRPr="008F7259" w:rsidRDefault="00D440A7" w:rsidP="00D440A7">
      <w:pPr>
        <w:pStyle w:val="ListParagraph"/>
        <w:numPr>
          <w:ilvl w:val="0"/>
          <w:numId w:val="18"/>
        </w:numPr>
        <w:spacing w:line="256" w:lineRule="auto"/>
        <w:rPr>
          <w:rFonts w:ascii="Helvetica" w:hAnsi="Helvetica" w:cs="Helvetica"/>
        </w:rPr>
      </w:pPr>
      <w:r w:rsidRPr="008F7259">
        <w:rPr>
          <w:rFonts w:ascii="Helvetica" w:hAnsi="Helvetica" w:cs="Helvetica"/>
        </w:rPr>
        <w:lastRenderedPageBreak/>
        <w:t>Insurance starts on first day of employment.</w:t>
      </w:r>
    </w:p>
    <w:p w14:paraId="23D8C6BE" w14:textId="77777777" w:rsidR="00D440A7" w:rsidRPr="008F7259" w:rsidRDefault="00D440A7" w:rsidP="00D440A7">
      <w:pPr>
        <w:pStyle w:val="ListParagraph"/>
        <w:numPr>
          <w:ilvl w:val="0"/>
          <w:numId w:val="18"/>
        </w:numPr>
        <w:rPr>
          <w:rFonts w:ascii="Helvetica" w:hAnsi="Helvetica" w:cs="Helvetica"/>
        </w:rPr>
      </w:pPr>
      <w:r w:rsidRPr="008F7259">
        <w:rPr>
          <w:rFonts w:ascii="Helvetica" w:hAnsi="Helvetica" w:cs="Helvetica"/>
        </w:rPr>
        <w:t>Generous Paid Time Off – additional PTO in December.</w:t>
      </w:r>
    </w:p>
    <w:p w14:paraId="4E4D3732" w14:textId="77777777" w:rsidR="00D440A7" w:rsidRPr="008F7259" w:rsidRDefault="00D440A7" w:rsidP="00D440A7">
      <w:pPr>
        <w:pStyle w:val="ListParagraph"/>
        <w:numPr>
          <w:ilvl w:val="0"/>
          <w:numId w:val="18"/>
        </w:numPr>
        <w:rPr>
          <w:rFonts w:ascii="Helvetica" w:hAnsi="Helvetica" w:cs="Helvetica"/>
        </w:rPr>
      </w:pPr>
      <w:r w:rsidRPr="008F7259">
        <w:rPr>
          <w:rFonts w:ascii="Helvetica" w:hAnsi="Helvetica" w:cs="Helvetica"/>
        </w:rPr>
        <w:t xml:space="preserve">Additional benefit information: </w:t>
      </w:r>
      <w:hyperlink r:id="rId10" w:history="1">
        <w:r w:rsidRPr="008F7259">
          <w:rPr>
            <w:rStyle w:val="Hyperlink"/>
            <w:rFonts w:ascii="Helvetica" w:hAnsi="Helvetica" w:cs="Helvetica"/>
          </w:rPr>
          <w:t>https://www.purdue.edu/hr/benewell/</w:t>
        </w:r>
      </w:hyperlink>
      <w:r w:rsidRPr="008F7259">
        <w:rPr>
          <w:rFonts w:ascii="Helvetica" w:hAnsi="Helvetica" w:cs="Helvetica"/>
        </w:rPr>
        <w:t xml:space="preserve"> </w:t>
      </w:r>
    </w:p>
    <w:p w14:paraId="36EA3BAA" w14:textId="77777777" w:rsidR="00154310" w:rsidRPr="008A3B1B" w:rsidRDefault="00154310" w:rsidP="002D0BAA">
      <w:pPr>
        <w:pStyle w:val="NoSpacing"/>
        <w:rPr>
          <w:rFonts w:ascii="Helvetica" w:eastAsia="Times New Roman" w:hAnsi="Helvetica" w:cs="Helvetica"/>
          <w:color w:val="000000"/>
          <w:sz w:val="24"/>
          <w:szCs w:val="24"/>
        </w:rPr>
      </w:pPr>
      <w:r w:rsidRPr="008A3B1B">
        <w:rPr>
          <w:rFonts w:ascii="Helvetica" w:eastAsia="Times New Roman" w:hAnsi="Helvetica" w:cs="Helvetica"/>
          <w:color w:val="000000"/>
          <w:sz w:val="24"/>
          <w:szCs w:val="24"/>
        </w:rPr>
        <w:t> </w:t>
      </w:r>
    </w:p>
    <w:p w14:paraId="52FFBC27" w14:textId="77777777" w:rsidR="00154310" w:rsidRPr="008A3B1B" w:rsidRDefault="00154310" w:rsidP="00684DC0">
      <w:pPr>
        <w:pStyle w:val="NoSpacing"/>
        <w:spacing w:after="120"/>
        <w:rPr>
          <w:rFonts w:ascii="Helvetica" w:eastAsia="Times New Roman" w:hAnsi="Helvetica" w:cs="Helvetica"/>
          <w:color w:val="000000"/>
          <w:sz w:val="24"/>
          <w:szCs w:val="24"/>
        </w:rPr>
      </w:pPr>
      <w:r w:rsidRPr="008A3B1B">
        <w:rPr>
          <w:rFonts w:ascii="Helvetica" w:eastAsia="Times New Roman" w:hAnsi="Helvetica" w:cs="Helvetica"/>
          <w:b/>
          <w:bCs/>
          <w:color w:val="000000"/>
          <w:sz w:val="24"/>
          <w:szCs w:val="24"/>
        </w:rPr>
        <w:t>Additional Information:</w:t>
      </w:r>
    </w:p>
    <w:p w14:paraId="7358AD29" w14:textId="011CEA5F" w:rsidR="004924F9" w:rsidRPr="004924F9" w:rsidRDefault="004924F9" w:rsidP="004924F9">
      <w:pPr>
        <w:pStyle w:val="ListParagraph"/>
        <w:numPr>
          <w:ilvl w:val="0"/>
          <w:numId w:val="4"/>
        </w:numPr>
        <w:spacing w:after="0"/>
        <w:rPr>
          <w:rFonts w:ascii="Helvetica" w:hAnsi="Helvetica" w:cs="Helvetica"/>
        </w:rPr>
      </w:pPr>
      <w:r w:rsidRPr="004924F9">
        <w:rPr>
          <w:rFonts w:ascii="Helvetica" w:hAnsi="Helvetica" w:cs="Helvetica"/>
        </w:rPr>
        <w:t xml:space="preserve">Resumes and cover letters that contain portraits or personal information </w:t>
      </w:r>
      <w:r w:rsidR="008B077E">
        <w:rPr>
          <w:rFonts w:ascii="Helvetica" w:hAnsi="Helvetica" w:cs="Helvetica"/>
        </w:rPr>
        <w:t>are not permitted.</w:t>
      </w:r>
    </w:p>
    <w:p w14:paraId="1B87CF2B" w14:textId="39FF0764" w:rsidR="00D440A7" w:rsidRPr="008B077E" w:rsidRDefault="00154310" w:rsidP="008B077E">
      <w:pPr>
        <w:pStyle w:val="NoSpacing"/>
        <w:numPr>
          <w:ilvl w:val="0"/>
          <w:numId w:val="4"/>
        </w:numPr>
        <w:rPr>
          <w:rFonts w:ascii="Helvetica" w:eastAsia="Times New Roman" w:hAnsi="Helvetica" w:cs="Helvetica"/>
          <w:b/>
          <w:bCs/>
          <w:color w:val="000000"/>
        </w:rPr>
      </w:pPr>
      <w:r w:rsidRPr="00CD64DA">
        <w:rPr>
          <w:rFonts w:ascii="Helvetica" w:eastAsia="Times New Roman" w:hAnsi="Helvetica" w:cs="Helvetica"/>
          <w:b/>
          <w:bCs/>
          <w:color w:val="000000"/>
        </w:rPr>
        <w:t>Purdue will not sponsor employment authorization for this position</w:t>
      </w:r>
      <w:r w:rsidR="00CD64DA" w:rsidRPr="00CD64DA">
        <w:rPr>
          <w:rFonts w:ascii="Helvetica" w:eastAsia="Times New Roman" w:hAnsi="Helvetica" w:cs="Helvetica"/>
          <w:b/>
          <w:bCs/>
          <w:color w:val="000000"/>
        </w:rPr>
        <w:t>.</w:t>
      </w:r>
    </w:p>
    <w:p w14:paraId="74CEB967" w14:textId="07CB5555" w:rsidR="00154310" w:rsidRPr="00C5328B" w:rsidRDefault="00154310" w:rsidP="00543E68">
      <w:pPr>
        <w:pStyle w:val="NoSpacing"/>
        <w:numPr>
          <w:ilvl w:val="0"/>
          <w:numId w:val="4"/>
        </w:numPr>
        <w:rPr>
          <w:rFonts w:ascii="Helvetica" w:eastAsia="Times New Roman" w:hAnsi="Helvetica" w:cs="Helvetica"/>
          <w:color w:val="000000"/>
        </w:rPr>
      </w:pPr>
      <w:r w:rsidRPr="00C5328B">
        <w:rPr>
          <w:rFonts w:ascii="Helvetica" w:eastAsia="Times New Roman" w:hAnsi="Helvetica" w:cs="Helvetica"/>
          <w:color w:val="000000"/>
        </w:rPr>
        <w:t>A background</w:t>
      </w:r>
      <w:r w:rsidR="0068604A" w:rsidRPr="00C5328B">
        <w:rPr>
          <w:rFonts w:ascii="Helvetica" w:eastAsia="Times New Roman" w:hAnsi="Helvetica" w:cs="Helvetica"/>
          <w:color w:val="000000"/>
        </w:rPr>
        <w:t xml:space="preserve"> and misconduct</w:t>
      </w:r>
      <w:r w:rsidRPr="00C5328B">
        <w:rPr>
          <w:rFonts w:ascii="Helvetica" w:eastAsia="Times New Roman" w:hAnsi="Helvetica" w:cs="Helvetica"/>
          <w:color w:val="000000"/>
        </w:rPr>
        <w:t xml:space="preserve"> check will be required for employment in this position</w:t>
      </w:r>
      <w:r w:rsidR="008B077E">
        <w:rPr>
          <w:rFonts w:ascii="Helvetica" w:eastAsia="Times New Roman" w:hAnsi="Helvetica" w:cs="Helvetica"/>
          <w:color w:val="000000"/>
        </w:rPr>
        <w:t>.</w:t>
      </w:r>
    </w:p>
    <w:p w14:paraId="51B4BE70" w14:textId="77777777" w:rsidR="00FF76BC" w:rsidRPr="008A3B1B" w:rsidRDefault="00FF76BC" w:rsidP="002D0BAA">
      <w:pPr>
        <w:pStyle w:val="NoSpacing"/>
        <w:rPr>
          <w:rFonts w:ascii="Helvetica" w:eastAsia="Times New Roman" w:hAnsi="Helvetica" w:cs="Helvetica"/>
          <w:sz w:val="24"/>
          <w:szCs w:val="24"/>
        </w:rPr>
      </w:pPr>
    </w:p>
    <w:p w14:paraId="1DFA9FB0" w14:textId="77777777" w:rsidR="00E139D0" w:rsidRPr="008F7259" w:rsidRDefault="00E139D0" w:rsidP="00543E68">
      <w:pPr>
        <w:pStyle w:val="NoSpacing"/>
        <w:jc w:val="both"/>
        <w:rPr>
          <w:rFonts w:ascii="Helvetica" w:eastAsia="Times New Roman" w:hAnsi="Helvetica" w:cs="Helvetica"/>
          <w:color w:val="000000"/>
        </w:rPr>
      </w:pPr>
      <w:r w:rsidRPr="008F7259">
        <w:rPr>
          <w:rFonts w:ascii="Helvetica" w:eastAsia="Times New Roman" w:hAnsi="Helvetica" w:cs="Helvetica"/>
        </w:rPr>
        <w:t>Purdue Fort Wayne is an EEO/AA employer fully committed to achieving a diverse workforce.  All individuals, including minorities, women, individuals with disabilities, and protected veterans are encouraged to apply.</w:t>
      </w:r>
    </w:p>
    <w:p w14:paraId="32CCE3FA" w14:textId="6E5E07DC" w:rsidR="00E139D0" w:rsidRPr="008F7259" w:rsidRDefault="00E139D0" w:rsidP="002D0BAA">
      <w:pPr>
        <w:pStyle w:val="NoSpacing"/>
        <w:rPr>
          <w:rFonts w:ascii="Helvetica" w:hAnsi="Helvetica" w:cs="Helvetica"/>
        </w:rPr>
      </w:pPr>
    </w:p>
    <w:p w14:paraId="15C1E058" w14:textId="77777777" w:rsidR="008A3B1B" w:rsidRPr="00E32A80" w:rsidRDefault="008A3B1B" w:rsidP="008A3B1B">
      <w:pPr>
        <w:pStyle w:val="paragraph"/>
        <w:spacing w:before="0" w:beforeAutospacing="0" w:after="120" w:afterAutospacing="0"/>
        <w:jc w:val="center"/>
        <w:textAlignment w:val="baseline"/>
        <w:rPr>
          <w:rFonts w:ascii="Helvetica" w:hAnsi="Helvetica" w:cs="Helvetica"/>
          <w:b/>
          <w:sz w:val="28"/>
        </w:rPr>
      </w:pPr>
      <w:r w:rsidRPr="00E32A80">
        <w:rPr>
          <w:rFonts w:ascii="Helvetica" w:hAnsi="Helvetica" w:cs="Helvetica"/>
          <w:b/>
          <w:sz w:val="28"/>
        </w:rPr>
        <w:t>To be considered for this position, you must apply</w:t>
      </w:r>
    </w:p>
    <w:p w14:paraId="49C85E0B" w14:textId="77777777" w:rsidR="008A3B1B" w:rsidRPr="00E32A80" w:rsidRDefault="008A3B1B" w:rsidP="008A3B1B">
      <w:pPr>
        <w:ind w:left="-540" w:right="-630"/>
        <w:jc w:val="center"/>
        <w:rPr>
          <w:rFonts w:ascii="Helvetica" w:hAnsi="Helvetica" w:cs="Helvetica"/>
        </w:rPr>
      </w:pPr>
      <w:r w:rsidRPr="00E32A80">
        <w:rPr>
          <w:rFonts w:ascii="Helvetica" w:hAnsi="Helvetica" w:cs="Helvetica"/>
          <w:b/>
          <w:sz w:val="28"/>
          <w:szCs w:val="24"/>
        </w:rPr>
        <w:t>online at https://careers.purdue.edu/FW</w:t>
      </w:r>
    </w:p>
    <w:p w14:paraId="286069A6" w14:textId="77777777" w:rsidR="008A3B1B" w:rsidRPr="008A3B1B" w:rsidRDefault="008A3B1B" w:rsidP="002D0BAA">
      <w:pPr>
        <w:pStyle w:val="NoSpacing"/>
        <w:rPr>
          <w:rFonts w:ascii="Helvetica" w:hAnsi="Helvetica" w:cs="Helvetica"/>
          <w:sz w:val="24"/>
          <w:szCs w:val="24"/>
        </w:rPr>
      </w:pPr>
    </w:p>
    <w:sectPr w:rsidR="008A3B1B" w:rsidRPr="008A3B1B" w:rsidSect="008A3B1B">
      <w:pgSz w:w="12240" w:h="15840"/>
      <w:pgMar w:top="1260" w:right="540" w:bottom="4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D4EDC" w14:textId="77777777" w:rsidR="00864AE6" w:rsidRDefault="00864AE6" w:rsidP="00864AE6">
      <w:pPr>
        <w:spacing w:after="0" w:line="240" w:lineRule="auto"/>
      </w:pPr>
      <w:r>
        <w:separator/>
      </w:r>
    </w:p>
  </w:endnote>
  <w:endnote w:type="continuationSeparator" w:id="0">
    <w:p w14:paraId="0C8BBC21" w14:textId="77777777" w:rsidR="00864AE6" w:rsidRDefault="00864AE6" w:rsidP="0086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2BAC5" w14:textId="77777777" w:rsidR="00864AE6" w:rsidRDefault="00864AE6" w:rsidP="00864AE6">
      <w:pPr>
        <w:spacing w:after="0" w:line="240" w:lineRule="auto"/>
      </w:pPr>
      <w:r>
        <w:separator/>
      </w:r>
    </w:p>
  </w:footnote>
  <w:footnote w:type="continuationSeparator" w:id="0">
    <w:p w14:paraId="6202F085" w14:textId="77777777" w:rsidR="00864AE6" w:rsidRDefault="00864AE6" w:rsidP="00864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677"/>
    <w:multiLevelType w:val="hybridMultilevel"/>
    <w:tmpl w:val="79867044"/>
    <w:lvl w:ilvl="0" w:tplc="04090001">
      <w:start w:val="1"/>
      <w:numFmt w:val="bullet"/>
      <w:lvlText w:val=""/>
      <w:lvlJc w:val="left"/>
      <w:pPr>
        <w:ind w:left="720" w:hanging="360"/>
      </w:pPr>
      <w:rPr>
        <w:rFonts w:ascii="Symbol" w:hAnsi="Symbol" w:hint="default"/>
      </w:rPr>
    </w:lvl>
    <w:lvl w:ilvl="1" w:tplc="6622C04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7285"/>
    <w:multiLevelType w:val="hybridMultilevel"/>
    <w:tmpl w:val="6A38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26AE"/>
    <w:multiLevelType w:val="hybridMultilevel"/>
    <w:tmpl w:val="20328ADA"/>
    <w:lvl w:ilvl="0" w:tplc="401AB8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09E5"/>
    <w:multiLevelType w:val="hybridMultilevel"/>
    <w:tmpl w:val="E488DA4A"/>
    <w:lvl w:ilvl="0" w:tplc="E1C27E1A">
      <w:start w:val="1"/>
      <w:numFmt w:val="bullet"/>
      <w:lvlText w:val=""/>
      <w:lvlJc w:val="left"/>
      <w:pPr>
        <w:ind w:left="720" w:hanging="360"/>
      </w:pPr>
      <w:rPr>
        <w:rFonts w:ascii="Symbol" w:hAnsi="Symbol" w:hint="default"/>
        <w:sz w:val="24"/>
        <w:szCs w:val="24"/>
      </w:rPr>
    </w:lvl>
    <w:lvl w:ilvl="1" w:tplc="21D8D7E6">
      <w:numFmt w:val="bullet"/>
      <w:lvlText w:val="•"/>
      <w:lvlJc w:val="left"/>
      <w:pPr>
        <w:ind w:left="1440" w:hanging="360"/>
      </w:pPr>
      <w:rPr>
        <w:rFonts w:ascii="Helvetica" w:eastAsiaTheme="minorHAnsi" w:hAnsi="Helvetica" w:cs="Helvetica" w:hint="default"/>
      </w:rPr>
    </w:lvl>
    <w:lvl w:ilvl="2" w:tplc="FD8EEF0C">
      <w:numFmt w:val="bullet"/>
      <w:lvlText w:val="-"/>
      <w:lvlJc w:val="left"/>
      <w:pPr>
        <w:ind w:left="2160" w:hanging="360"/>
      </w:pPr>
      <w:rPr>
        <w:rFonts w:ascii="Helvetica" w:eastAsiaTheme="minorHAnsi" w:hAnsi="Helvetica" w:cs="Helvetica"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326C0"/>
    <w:multiLevelType w:val="hybridMultilevel"/>
    <w:tmpl w:val="7F6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738EE"/>
    <w:multiLevelType w:val="hybridMultilevel"/>
    <w:tmpl w:val="9B766FD6"/>
    <w:lvl w:ilvl="0" w:tplc="C422093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D5BCE"/>
    <w:multiLevelType w:val="hybridMultilevel"/>
    <w:tmpl w:val="612C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A1814"/>
    <w:multiLevelType w:val="hybridMultilevel"/>
    <w:tmpl w:val="313E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A26A8"/>
    <w:multiLevelType w:val="hybridMultilevel"/>
    <w:tmpl w:val="7CF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D5C74"/>
    <w:multiLevelType w:val="multilevel"/>
    <w:tmpl w:val="109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E000C"/>
    <w:multiLevelType w:val="multilevel"/>
    <w:tmpl w:val="DE8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F308A"/>
    <w:multiLevelType w:val="hybridMultilevel"/>
    <w:tmpl w:val="ADA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4355E"/>
    <w:multiLevelType w:val="hybridMultilevel"/>
    <w:tmpl w:val="15A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4538E"/>
    <w:multiLevelType w:val="hybridMultilevel"/>
    <w:tmpl w:val="654E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5226E"/>
    <w:multiLevelType w:val="multilevel"/>
    <w:tmpl w:val="0ED2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533A0"/>
    <w:multiLevelType w:val="multilevel"/>
    <w:tmpl w:val="81D6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496CC0"/>
    <w:multiLevelType w:val="hybridMultilevel"/>
    <w:tmpl w:val="D84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97CD5"/>
    <w:multiLevelType w:val="hybridMultilevel"/>
    <w:tmpl w:val="A6B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3162C"/>
    <w:multiLevelType w:val="hybridMultilevel"/>
    <w:tmpl w:val="FDA446CC"/>
    <w:lvl w:ilvl="0" w:tplc="8DFA58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13906"/>
    <w:multiLevelType w:val="hybridMultilevel"/>
    <w:tmpl w:val="D38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F3F9E"/>
    <w:multiLevelType w:val="hybridMultilevel"/>
    <w:tmpl w:val="61960D46"/>
    <w:lvl w:ilvl="0" w:tplc="04090001">
      <w:start w:val="1"/>
      <w:numFmt w:val="bullet"/>
      <w:lvlText w:val=""/>
      <w:lvlJc w:val="left"/>
      <w:pPr>
        <w:ind w:left="720" w:hanging="360"/>
      </w:pPr>
      <w:rPr>
        <w:rFonts w:ascii="Symbol" w:hAnsi="Symbol" w:hint="default"/>
      </w:rPr>
    </w:lvl>
    <w:lvl w:ilvl="1" w:tplc="9E9082F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21F43"/>
    <w:multiLevelType w:val="multilevel"/>
    <w:tmpl w:val="2466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6563F"/>
    <w:multiLevelType w:val="hybridMultilevel"/>
    <w:tmpl w:val="E798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11237">
    <w:abstractNumId w:val="4"/>
  </w:num>
  <w:num w:numId="2" w16cid:durableId="1945108550">
    <w:abstractNumId w:val="12"/>
  </w:num>
  <w:num w:numId="3" w16cid:durableId="907767889">
    <w:abstractNumId w:val="6"/>
  </w:num>
  <w:num w:numId="4" w16cid:durableId="6954475">
    <w:abstractNumId w:val="18"/>
  </w:num>
  <w:num w:numId="5" w16cid:durableId="184516599">
    <w:abstractNumId w:val="7"/>
  </w:num>
  <w:num w:numId="6" w16cid:durableId="1453863573">
    <w:abstractNumId w:val="0"/>
  </w:num>
  <w:num w:numId="7" w16cid:durableId="365258740">
    <w:abstractNumId w:val="20"/>
  </w:num>
  <w:num w:numId="8" w16cid:durableId="743723353">
    <w:abstractNumId w:val="19"/>
  </w:num>
  <w:num w:numId="9" w16cid:durableId="992030434">
    <w:abstractNumId w:val="1"/>
  </w:num>
  <w:num w:numId="10" w16cid:durableId="2038383245">
    <w:abstractNumId w:val="15"/>
  </w:num>
  <w:num w:numId="11" w16cid:durableId="2035421322">
    <w:abstractNumId w:val="21"/>
  </w:num>
  <w:num w:numId="12" w16cid:durableId="787548998">
    <w:abstractNumId w:val="10"/>
  </w:num>
  <w:num w:numId="13" w16cid:durableId="852915772">
    <w:abstractNumId w:val="3"/>
  </w:num>
  <w:num w:numId="14" w16cid:durableId="1069963127">
    <w:abstractNumId w:val="9"/>
  </w:num>
  <w:num w:numId="15" w16cid:durableId="200820748">
    <w:abstractNumId w:val="14"/>
  </w:num>
  <w:num w:numId="16" w16cid:durableId="941182167">
    <w:abstractNumId w:val="16"/>
  </w:num>
  <w:num w:numId="17" w16cid:durableId="658268052">
    <w:abstractNumId w:val="5"/>
  </w:num>
  <w:num w:numId="18" w16cid:durableId="1224029666">
    <w:abstractNumId w:val="8"/>
  </w:num>
  <w:num w:numId="19" w16cid:durableId="1700470811">
    <w:abstractNumId w:val="2"/>
  </w:num>
  <w:num w:numId="20" w16cid:durableId="1765375495">
    <w:abstractNumId w:val="11"/>
  </w:num>
  <w:num w:numId="21" w16cid:durableId="1210724637">
    <w:abstractNumId w:val="17"/>
  </w:num>
  <w:num w:numId="22" w16cid:durableId="1298954917">
    <w:abstractNumId w:val="13"/>
  </w:num>
  <w:num w:numId="23" w16cid:durableId="197329160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0F"/>
    <w:rsid w:val="00013E46"/>
    <w:rsid w:val="00023C03"/>
    <w:rsid w:val="0003155E"/>
    <w:rsid w:val="000454BB"/>
    <w:rsid w:val="0005346C"/>
    <w:rsid w:val="00055131"/>
    <w:rsid w:val="00063278"/>
    <w:rsid w:val="000A46E7"/>
    <w:rsid w:val="000B1484"/>
    <w:rsid w:val="000B4523"/>
    <w:rsid w:val="000B77FF"/>
    <w:rsid w:val="000C03CF"/>
    <w:rsid w:val="000E4170"/>
    <w:rsid w:val="000E7A3B"/>
    <w:rsid w:val="000F3E06"/>
    <w:rsid w:val="000F674B"/>
    <w:rsid w:val="00113DA1"/>
    <w:rsid w:val="0013107D"/>
    <w:rsid w:val="00134F01"/>
    <w:rsid w:val="00140988"/>
    <w:rsid w:val="00154310"/>
    <w:rsid w:val="0016586C"/>
    <w:rsid w:val="00182908"/>
    <w:rsid w:val="001A03FB"/>
    <w:rsid w:val="001A7CAF"/>
    <w:rsid w:val="001B047E"/>
    <w:rsid w:val="001B35BB"/>
    <w:rsid w:val="001E057C"/>
    <w:rsid w:val="001E5D14"/>
    <w:rsid w:val="001E7809"/>
    <w:rsid w:val="001E7B69"/>
    <w:rsid w:val="001F4D79"/>
    <w:rsid w:val="001F5433"/>
    <w:rsid w:val="001F5B98"/>
    <w:rsid w:val="0020149C"/>
    <w:rsid w:val="00205156"/>
    <w:rsid w:val="00205E72"/>
    <w:rsid w:val="00225EED"/>
    <w:rsid w:val="00241F7B"/>
    <w:rsid w:val="00250D8C"/>
    <w:rsid w:val="00257DA8"/>
    <w:rsid w:val="00262DA8"/>
    <w:rsid w:val="002664AB"/>
    <w:rsid w:val="002738BA"/>
    <w:rsid w:val="002778FF"/>
    <w:rsid w:val="002953F0"/>
    <w:rsid w:val="002B50E3"/>
    <w:rsid w:val="002C52E6"/>
    <w:rsid w:val="002C6F4B"/>
    <w:rsid w:val="002D0BAA"/>
    <w:rsid w:val="002D3902"/>
    <w:rsid w:val="002D5AB6"/>
    <w:rsid w:val="002E2856"/>
    <w:rsid w:val="00303BB3"/>
    <w:rsid w:val="0032268E"/>
    <w:rsid w:val="00326D0A"/>
    <w:rsid w:val="00332862"/>
    <w:rsid w:val="00335C65"/>
    <w:rsid w:val="003441E0"/>
    <w:rsid w:val="00352BA6"/>
    <w:rsid w:val="003577E1"/>
    <w:rsid w:val="0036174F"/>
    <w:rsid w:val="003A47E2"/>
    <w:rsid w:val="003B65A7"/>
    <w:rsid w:val="003C2441"/>
    <w:rsid w:val="003C5E72"/>
    <w:rsid w:val="003D5617"/>
    <w:rsid w:val="003E5C6C"/>
    <w:rsid w:val="004006A0"/>
    <w:rsid w:val="00401A65"/>
    <w:rsid w:val="00402094"/>
    <w:rsid w:val="00417705"/>
    <w:rsid w:val="00425F5E"/>
    <w:rsid w:val="00446230"/>
    <w:rsid w:val="004572C4"/>
    <w:rsid w:val="004634BB"/>
    <w:rsid w:val="004924F9"/>
    <w:rsid w:val="004A01EE"/>
    <w:rsid w:val="004A05A4"/>
    <w:rsid w:val="004A786B"/>
    <w:rsid w:val="004B30F4"/>
    <w:rsid w:val="004B73F7"/>
    <w:rsid w:val="004C0E45"/>
    <w:rsid w:val="004C0ED8"/>
    <w:rsid w:val="004D67B6"/>
    <w:rsid w:val="004E7344"/>
    <w:rsid w:val="004F1C2E"/>
    <w:rsid w:val="00505FB0"/>
    <w:rsid w:val="00507DD1"/>
    <w:rsid w:val="0051167D"/>
    <w:rsid w:val="00513246"/>
    <w:rsid w:val="0052008F"/>
    <w:rsid w:val="005254A8"/>
    <w:rsid w:val="00541A40"/>
    <w:rsid w:val="00542A89"/>
    <w:rsid w:val="00543E68"/>
    <w:rsid w:val="00562E25"/>
    <w:rsid w:val="00576406"/>
    <w:rsid w:val="00593D21"/>
    <w:rsid w:val="00594FEF"/>
    <w:rsid w:val="005A0A8E"/>
    <w:rsid w:val="005A5DFB"/>
    <w:rsid w:val="005A74EA"/>
    <w:rsid w:val="005D3C35"/>
    <w:rsid w:val="005E4EED"/>
    <w:rsid w:val="005F3A8E"/>
    <w:rsid w:val="005F401A"/>
    <w:rsid w:val="0060764C"/>
    <w:rsid w:val="00607C6E"/>
    <w:rsid w:val="00613B08"/>
    <w:rsid w:val="00626184"/>
    <w:rsid w:val="00632D67"/>
    <w:rsid w:val="006509B3"/>
    <w:rsid w:val="00667A55"/>
    <w:rsid w:val="006736A7"/>
    <w:rsid w:val="00681A1C"/>
    <w:rsid w:val="006830E5"/>
    <w:rsid w:val="00684309"/>
    <w:rsid w:val="00684DC0"/>
    <w:rsid w:val="0068604A"/>
    <w:rsid w:val="00696DCC"/>
    <w:rsid w:val="006A5A05"/>
    <w:rsid w:val="006C7020"/>
    <w:rsid w:val="006F5991"/>
    <w:rsid w:val="006F783F"/>
    <w:rsid w:val="00702079"/>
    <w:rsid w:val="00710D7E"/>
    <w:rsid w:val="00754CC2"/>
    <w:rsid w:val="00754E64"/>
    <w:rsid w:val="00767378"/>
    <w:rsid w:val="00767E6F"/>
    <w:rsid w:val="00784279"/>
    <w:rsid w:val="007A30E2"/>
    <w:rsid w:val="007B3D63"/>
    <w:rsid w:val="007C19CC"/>
    <w:rsid w:val="007C4560"/>
    <w:rsid w:val="007D5AA7"/>
    <w:rsid w:val="007F1940"/>
    <w:rsid w:val="00802F36"/>
    <w:rsid w:val="00804A96"/>
    <w:rsid w:val="00810559"/>
    <w:rsid w:val="00814F0A"/>
    <w:rsid w:val="00830F9A"/>
    <w:rsid w:val="0083656B"/>
    <w:rsid w:val="008502A5"/>
    <w:rsid w:val="00864AE6"/>
    <w:rsid w:val="0088740F"/>
    <w:rsid w:val="00892E61"/>
    <w:rsid w:val="008A3B1B"/>
    <w:rsid w:val="008B077E"/>
    <w:rsid w:val="008B1CF6"/>
    <w:rsid w:val="008C6DDB"/>
    <w:rsid w:val="008C7494"/>
    <w:rsid w:val="008D7B3C"/>
    <w:rsid w:val="008E3180"/>
    <w:rsid w:val="008F21B2"/>
    <w:rsid w:val="008F7259"/>
    <w:rsid w:val="009246C5"/>
    <w:rsid w:val="00950146"/>
    <w:rsid w:val="0097116F"/>
    <w:rsid w:val="00976136"/>
    <w:rsid w:val="0098379F"/>
    <w:rsid w:val="009848F8"/>
    <w:rsid w:val="009864F7"/>
    <w:rsid w:val="009A1D01"/>
    <w:rsid w:val="009A47D3"/>
    <w:rsid w:val="009A64E3"/>
    <w:rsid w:val="009B0A58"/>
    <w:rsid w:val="009B379F"/>
    <w:rsid w:val="009B737D"/>
    <w:rsid w:val="009E50D3"/>
    <w:rsid w:val="009F021C"/>
    <w:rsid w:val="009F480B"/>
    <w:rsid w:val="00A614FA"/>
    <w:rsid w:val="00A64A28"/>
    <w:rsid w:val="00A73E1A"/>
    <w:rsid w:val="00A82709"/>
    <w:rsid w:val="00AB01EC"/>
    <w:rsid w:val="00AB1EAE"/>
    <w:rsid w:val="00AE29E7"/>
    <w:rsid w:val="00AE34DD"/>
    <w:rsid w:val="00B028ED"/>
    <w:rsid w:val="00B41EF5"/>
    <w:rsid w:val="00B6676F"/>
    <w:rsid w:val="00B7684E"/>
    <w:rsid w:val="00B77295"/>
    <w:rsid w:val="00B825F7"/>
    <w:rsid w:val="00B90BB4"/>
    <w:rsid w:val="00B9308F"/>
    <w:rsid w:val="00B939E5"/>
    <w:rsid w:val="00B94143"/>
    <w:rsid w:val="00BA428F"/>
    <w:rsid w:val="00BC6069"/>
    <w:rsid w:val="00BE5842"/>
    <w:rsid w:val="00C12E7F"/>
    <w:rsid w:val="00C1303F"/>
    <w:rsid w:val="00C1464C"/>
    <w:rsid w:val="00C24912"/>
    <w:rsid w:val="00C27B4C"/>
    <w:rsid w:val="00C4368A"/>
    <w:rsid w:val="00C5328B"/>
    <w:rsid w:val="00C6702F"/>
    <w:rsid w:val="00C843BF"/>
    <w:rsid w:val="00C84FBA"/>
    <w:rsid w:val="00CA29EC"/>
    <w:rsid w:val="00CB1D0B"/>
    <w:rsid w:val="00CB24C0"/>
    <w:rsid w:val="00CB6DA0"/>
    <w:rsid w:val="00CD64DA"/>
    <w:rsid w:val="00CE02D4"/>
    <w:rsid w:val="00CF58AB"/>
    <w:rsid w:val="00D30F5D"/>
    <w:rsid w:val="00D36DE9"/>
    <w:rsid w:val="00D425BB"/>
    <w:rsid w:val="00D440A7"/>
    <w:rsid w:val="00D44F1B"/>
    <w:rsid w:val="00D6648C"/>
    <w:rsid w:val="00D71DE2"/>
    <w:rsid w:val="00D824CB"/>
    <w:rsid w:val="00D87104"/>
    <w:rsid w:val="00D90256"/>
    <w:rsid w:val="00DA6ABC"/>
    <w:rsid w:val="00DB1719"/>
    <w:rsid w:val="00DC3862"/>
    <w:rsid w:val="00DF323B"/>
    <w:rsid w:val="00E139D0"/>
    <w:rsid w:val="00E263C9"/>
    <w:rsid w:val="00E526EA"/>
    <w:rsid w:val="00E666A1"/>
    <w:rsid w:val="00E77F1C"/>
    <w:rsid w:val="00E80C62"/>
    <w:rsid w:val="00E86CB3"/>
    <w:rsid w:val="00EB191C"/>
    <w:rsid w:val="00EC12AE"/>
    <w:rsid w:val="00ED2652"/>
    <w:rsid w:val="00EE4834"/>
    <w:rsid w:val="00EF1D1E"/>
    <w:rsid w:val="00F20D94"/>
    <w:rsid w:val="00F41600"/>
    <w:rsid w:val="00F42A4E"/>
    <w:rsid w:val="00F460F4"/>
    <w:rsid w:val="00F5732F"/>
    <w:rsid w:val="00F82238"/>
    <w:rsid w:val="00F847AC"/>
    <w:rsid w:val="00F97A7F"/>
    <w:rsid w:val="00FD5F54"/>
    <w:rsid w:val="00FD6772"/>
    <w:rsid w:val="00FD79ED"/>
    <w:rsid w:val="00FE03D4"/>
    <w:rsid w:val="00FE1612"/>
    <w:rsid w:val="00FF0F68"/>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459E"/>
  <w15:chartTrackingRefBased/>
  <w15:docId w15:val="{B9534A39-BD04-402D-AED6-12F2D542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4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0F"/>
    <w:pPr>
      <w:ind w:left="720"/>
      <w:contextualSpacing/>
    </w:pPr>
  </w:style>
  <w:style w:type="paragraph" w:styleId="NoSpacing">
    <w:name w:val="No Spacing"/>
    <w:uiPriority w:val="1"/>
    <w:qFormat/>
    <w:rsid w:val="007C19CC"/>
    <w:pPr>
      <w:spacing w:after="0" w:line="240" w:lineRule="auto"/>
    </w:pPr>
  </w:style>
  <w:style w:type="paragraph" w:styleId="BalloonText">
    <w:name w:val="Balloon Text"/>
    <w:basedOn w:val="Normal"/>
    <w:link w:val="BalloonTextChar"/>
    <w:uiPriority w:val="99"/>
    <w:semiHidden/>
    <w:unhideWhenUsed/>
    <w:rsid w:val="0020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72"/>
    <w:rPr>
      <w:rFonts w:ascii="Segoe UI" w:hAnsi="Segoe UI" w:cs="Segoe UI"/>
      <w:sz w:val="18"/>
      <w:szCs w:val="18"/>
    </w:rPr>
  </w:style>
  <w:style w:type="paragraph" w:styleId="Header">
    <w:name w:val="header"/>
    <w:basedOn w:val="Normal"/>
    <w:link w:val="HeaderChar"/>
    <w:uiPriority w:val="99"/>
    <w:unhideWhenUsed/>
    <w:rsid w:val="00864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E6"/>
  </w:style>
  <w:style w:type="paragraph" w:styleId="Footer">
    <w:name w:val="footer"/>
    <w:basedOn w:val="Normal"/>
    <w:link w:val="FooterChar"/>
    <w:uiPriority w:val="99"/>
    <w:unhideWhenUsed/>
    <w:rsid w:val="0086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E6"/>
  </w:style>
  <w:style w:type="character" w:customStyle="1" w:styleId="Heading2Char">
    <w:name w:val="Heading 2 Char"/>
    <w:basedOn w:val="DefaultParagraphFont"/>
    <w:link w:val="Heading2"/>
    <w:uiPriority w:val="9"/>
    <w:rsid w:val="001543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4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A3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A3B1B"/>
    <w:rPr>
      <w:color w:val="0000FF"/>
      <w:u w:val="single"/>
    </w:rPr>
  </w:style>
  <w:style w:type="paragraph" w:customStyle="1" w:styleId="itemover">
    <w:name w:val="itemover"/>
    <w:basedOn w:val="Normal"/>
    <w:rsid w:val="005A0A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4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847969">
      <w:bodyDiv w:val="1"/>
      <w:marLeft w:val="0"/>
      <w:marRight w:val="0"/>
      <w:marTop w:val="0"/>
      <w:marBottom w:val="0"/>
      <w:divBdr>
        <w:top w:val="none" w:sz="0" w:space="0" w:color="auto"/>
        <w:left w:val="none" w:sz="0" w:space="0" w:color="auto"/>
        <w:bottom w:val="none" w:sz="0" w:space="0" w:color="auto"/>
        <w:right w:val="none" w:sz="0" w:space="0" w:color="auto"/>
      </w:divBdr>
    </w:div>
    <w:div w:id="505101023">
      <w:bodyDiv w:val="1"/>
      <w:marLeft w:val="0"/>
      <w:marRight w:val="0"/>
      <w:marTop w:val="0"/>
      <w:marBottom w:val="0"/>
      <w:divBdr>
        <w:top w:val="none" w:sz="0" w:space="0" w:color="auto"/>
        <w:left w:val="none" w:sz="0" w:space="0" w:color="auto"/>
        <w:bottom w:val="none" w:sz="0" w:space="0" w:color="auto"/>
        <w:right w:val="none" w:sz="0" w:space="0" w:color="auto"/>
      </w:divBdr>
    </w:div>
    <w:div w:id="545022735">
      <w:bodyDiv w:val="1"/>
      <w:marLeft w:val="0"/>
      <w:marRight w:val="0"/>
      <w:marTop w:val="0"/>
      <w:marBottom w:val="0"/>
      <w:divBdr>
        <w:top w:val="none" w:sz="0" w:space="0" w:color="auto"/>
        <w:left w:val="none" w:sz="0" w:space="0" w:color="auto"/>
        <w:bottom w:val="none" w:sz="0" w:space="0" w:color="auto"/>
        <w:right w:val="none" w:sz="0" w:space="0" w:color="auto"/>
      </w:divBdr>
    </w:div>
    <w:div w:id="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51387566">
          <w:marLeft w:val="0"/>
          <w:marRight w:val="0"/>
          <w:marTop w:val="0"/>
          <w:marBottom w:val="0"/>
          <w:divBdr>
            <w:top w:val="none" w:sz="0" w:space="0" w:color="auto"/>
            <w:left w:val="none" w:sz="0" w:space="0" w:color="auto"/>
            <w:bottom w:val="none" w:sz="0" w:space="0" w:color="auto"/>
            <w:right w:val="none" w:sz="0" w:space="0" w:color="auto"/>
          </w:divBdr>
          <w:divsChild>
            <w:div w:id="1428622283">
              <w:marLeft w:val="0"/>
              <w:marRight w:val="0"/>
              <w:marTop w:val="0"/>
              <w:marBottom w:val="0"/>
              <w:divBdr>
                <w:top w:val="none" w:sz="0" w:space="0" w:color="auto"/>
                <w:left w:val="none" w:sz="0" w:space="0" w:color="auto"/>
                <w:bottom w:val="none" w:sz="0" w:space="0" w:color="auto"/>
                <w:right w:val="none" w:sz="0" w:space="0" w:color="auto"/>
              </w:divBdr>
            </w:div>
          </w:divsChild>
        </w:div>
        <w:div w:id="938684017">
          <w:marLeft w:val="0"/>
          <w:marRight w:val="0"/>
          <w:marTop w:val="0"/>
          <w:marBottom w:val="0"/>
          <w:divBdr>
            <w:top w:val="none" w:sz="0" w:space="0" w:color="auto"/>
            <w:left w:val="none" w:sz="0" w:space="0" w:color="auto"/>
            <w:bottom w:val="none" w:sz="0" w:space="0" w:color="auto"/>
            <w:right w:val="none" w:sz="0" w:space="0" w:color="auto"/>
          </w:divBdr>
          <w:divsChild>
            <w:div w:id="1413166112">
              <w:marLeft w:val="0"/>
              <w:marRight w:val="0"/>
              <w:marTop w:val="0"/>
              <w:marBottom w:val="0"/>
              <w:divBdr>
                <w:top w:val="none" w:sz="0" w:space="0" w:color="auto"/>
                <w:left w:val="none" w:sz="0" w:space="0" w:color="auto"/>
                <w:bottom w:val="none" w:sz="0" w:space="0" w:color="auto"/>
                <w:right w:val="none" w:sz="0" w:space="0" w:color="auto"/>
              </w:divBdr>
            </w:div>
            <w:div w:id="1817063319">
              <w:marLeft w:val="0"/>
              <w:marRight w:val="0"/>
              <w:marTop w:val="0"/>
              <w:marBottom w:val="0"/>
              <w:divBdr>
                <w:top w:val="none" w:sz="0" w:space="0" w:color="auto"/>
                <w:left w:val="none" w:sz="0" w:space="0" w:color="auto"/>
                <w:bottom w:val="none" w:sz="0" w:space="0" w:color="auto"/>
                <w:right w:val="none" w:sz="0" w:space="0" w:color="auto"/>
              </w:divBdr>
            </w:div>
          </w:divsChild>
        </w:div>
        <w:div w:id="1896045388">
          <w:marLeft w:val="0"/>
          <w:marRight w:val="0"/>
          <w:marTop w:val="0"/>
          <w:marBottom w:val="0"/>
          <w:divBdr>
            <w:top w:val="none" w:sz="0" w:space="0" w:color="auto"/>
            <w:left w:val="none" w:sz="0" w:space="0" w:color="auto"/>
            <w:bottom w:val="none" w:sz="0" w:space="0" w:color="auto"/>
            <w:right w:val="none" w:sz="0" w:space="0" w:color="auto"/>
          </w:divBdr>
          <w:divsChild>
            <w:div w:id="1212234256">
              <w:marLeft w:val="0"/>
              <w:marRight w:val="0"/>
              <w:marTop w:val="0"/>
              <w:marBottom w:val="0"/>
              <w:divBdr>
                <w:top w:val="none" w:sz="0" w:space="0" w:color="auto"/>
                <w:left w:val="none" w:sz="0" w:space="0" w:color="auto"/>
                <w:bottom w:val="none" w:sz="0" w:space="0" w:color="auto"/>
                <w:right w:val="none" w:sz="0" w:space="0" w:color="auto"/>
              </w:divBdr>
            </w:div>
            <w:div w:id="8934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8307">
      <w:bodyDiv w:val="1"/>
      <w:marLeft w:val="0"/>
      <w:marRight w:val="0"/>
      <w:marTop w:val="0"/>
      <w:marBottom w:val="0"/>
      <w:divBdr>
        <w:top w:val="none" w:sz="0" w:space="0" w:color="auto"/>
        <w:left w:val="none" w:sz="0" w:space="0" w:color="auto"/>
        <w:bottom w:val="none" w:sz="0" w:space="0" w:color="auto"/>
        <w:right w:val="none" w:sz="0" w:space="0" w:color="auto"/>
      </w:divBdr>
    </w:div>
    <w:div w:id="913053984">
      <w:bodyDiv w:val="1"/>
      <w:marLeft w:val="0"/>
      <w:marRight w:val="0"/>
      <w:marTop w:val="0"/>
      <w:marBottom w:val="0"/>
      <w:divBdr>
        <w:top w:val="none" w:sz="0" w:space="0" w:color="auto"/>
        <w:left w:val="none" w:sz="0" w:space="0" w:color="auto"/>
        <w:bottom w:val="none" w:sz="0" w:space="0" w:color="auto"/>
        <w:right w:val="none" w:sz="0" w:space="0" w:color="auto"/>
      </w:divBdr>
    </w:div>
    <w:div w:id="1240673280">
      <w:bodyDiv w:val="1"/>
      <w:marLeft w:val="0"/>
      <w:marRight w:val="0"/>
      <w:marTop w:val="0"/>
      <w:marBottom w:val="0"/>
      <w:divBdr>
        <w:top w:val="none" w:sz="0" w:space="0" w:color="auto"/>
        <w:left w:val="none" w:sz="0" w:space="0" w:color="auto"/>
        <w:bottom w:val="none" w:sz="0" w:space="0" w:color="auto"/>
        <w:right w:val="none" w:sz="0" w:space="0" w:color="auto"/>
      </w:divBdr>
      <w:divsChild>
        <w:div w:id="1640844716">
          <w:marLeft w:val="0"/>
          <w:marRight w:val="0"/>
          <w:marTop w:val="0"/>
          <w:marBottom w:val="0"/>
          <w:divBdr>
            <w:top w:val="none" w:sz="0" w:space="0" w:color="auto"/>
            <w:left w:val="none" w:sz="0" w:space="0" w:color="auto"/>
            <w:bottom w:val="none" w:sz="0" w:space="0" w:color="auto"/>
            <w:right w:val="none" w:sz="0" w:space="0" w:color="auto"/>
          </w:divBdr>
          <w:divsChild>
            <w:div w:id="1938563567">
              <w:marLeft w:val="0"/>
              <w:marRight w:val="0"/>
              <w:marTop w:val="0"/>
              <w:marBottom w:val="0"/>
              <w:divBdr>
                <w:top w:val="none" w:sz="0" w:space="0" w:color="auto"/>
                <w:left w:val="none" w:sz="0" w:space="0" w:color="auto"/>
                <w:bottom w:val="none" w:sz="0" w:space="0" w:color="auto"/>
                <w:right w:val="none" w:sz="0" w:space="0" w:color="auto"/>
              </w:divBdr>
            </w:div>
          </w:divsChild>
        </w:div>
        <w:div w:id="223490627">
          <w:marLeft w:val="0"/>
          <w:marRight w:val="0"/>
          <w:marTop w:val="0"/>
          <w:marBottom w:val="0"/>
          <w:divBdr>
            <w:top w:val="none" w:sz="0" w:space="0" w:color="auto"/>
            <w:left w:val="none" w:sz="0" w:space="0" w:color="auto"/>
            <w:bottom w:val="none" w:sz="0" w:space="0" w:color="auto"/>
            <w:right w:val="none" w:sz="0" w:space="0" w:color="auto"/>
          </w:divBdr>
          <w:divsChild>
            <w:div w:id="1608535256">
              <w:marLeft w:val="0"/>
              <w:marRight w:val="0"/>
              <w:marTop w:val="0"/>
              <w:marBottom w:val="0"/>
              <w:divBdr>
                <w:top w:val="none" w:sz="0" w:space="0" w:color="auto"/>
                <w:left w:val="none" w:sz="0" w:space="0" w:color="auto"/>
                <w:bottom w:val="none" w:sz="0" w:space="0" w:color="auto"/>
                <w:right w:val="none" w:sz="0" w:space="0" w:color="auto"/>
              </w:divBdr>
            </w:div>
            <w:div w:id="1423798203">
              <w:marLeft w:val="0"/>
              <w:marRight w:val="0"/>
              <w:marTop w:val="0"/>
              <w:marBottom w:val="0"/>
              <w:divBdr>
                <w:top w:val="none" w:sz="0" w:space="0" w:color="auto"/>
                <w:left w:val="none" w:sz="0" w:space="0" w:color="auto"/>
                <w:bottom w:val="none" w:sz="0" w:space="0" w:color="auto"/>
                <w:right w:val="none" w:sz="0" w:space="0" w:color="auto"/>
              </w:divBdr>
            </w:div>
          </w:divsChild>
        </w:div>
        <w:div w:id="1790934260">
          <w:marLeft w:val="0"/>
          <w:marRight w:val="0"/>
          <w:marTop w:val="0"/>
          <w:marBottom w:val="0"/>
          <w:divBdr>
            <w:top w:val="none" w:sz="0" w:space="0" w:color="auto"/>
            <w:left w:val="none" w:sz="0" w:space="0" w:color="auto"/>
            <w:bottom w:val="none" w:sz="0" w:space="0" w:color="auto"/>
            <w:right w:val="none" w:sz="0" w:space="0" w:color="auto"/>
          </w:divBdr>
          <w:divsChild>
            <w:div w:id="1421180147">
              <w:marLeft w:val="0"/>
              <w:marRight w:val="0"/>
              <w:marTop w:val="0"/>
              <w:marBottom w:val="0"/>
              <w:divBdr>
                <w:top w:val="none" w:sz="0" w:space="0" w:color="auto"/>
                <w:left w:val="none" w:sz="0" w:space="0" w:color="auto"/>
                <w:bottom w:val="none" w:sz="0" w:space="0" w:color="auto"/>
                <w:right w:val="none" w:sz="0" w:space="0" w:color="auto"/>
              </w:divBdr>
            </w:div>
            <w:div w:id="13202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919">
      <w:bodyDiv w:val="1"/>
      <w:marLeft w:val="0"/>
      <w:marRight w:val="0"/>
      <w:marTop w:val="0"/>
      <w:marBottom w:val="0"/>
      <w:divBdr>
        <w:top w:val="none" w:sz="0" w:space="0" w:color="auto"/>
        <w:left w:val="none" w:sz="0" w:space="0" w:color="auto"/>
        <w:bottom w:val="none" w:sz="0" w:space="0" w:color="auto"/>
        <w:right w:val="none" w:sz="0" w:space="0" w:color="auto"/>
      </w:divBdr>
    </w:div>
    <w:div w:id="1441148868">
      <w:bodyDiv w:val="1"/>
      <w:marLeft w:val="0"/>
      <w:marRight w:val="0"/>
      <w:marTop w:val="0"/>
      <w:marBottom w:val="0"/>
      <w:divBdr>
        <w:top w:val="none" w:sz="0" w:space="0" w:color="auto"/>
        <w:left w:val="none" w:sz="0" w:space="0" w:color="auto"/>
        <w:bottom w:val="none" w:sz="0" w:space="0" w:color="auto"/>
        <w:right w:val="none" w:sz="0" w:space="0" w:color="auto"/>
      </w:divBdr>
    </w:div>
    <w:div w:id="1829981691">
      <w:bodyDiv w:val="1"/>
      <w:marLeft w:val="0"/>
      <w:marRight w:val="0"/>
      <w:marTop w:val="0"/>
      <w:marBottom w:val="0"/>
      <w:divBdr>
        <w:top w:val="none" w:sz="0" w:space="0" w:color="auto"/>
        <w:left w:val="none" w:sz="0" w:space="0" w:color="auto"/>
        <w:bottom w:val="none" w:sz="0" w:space="0" w:color="auto"/>
        <w:right w:val="none" w:sz="0" w:space="0" w:color="auto"/>
      </w:divBdr>
    </w:div>
    <w:div w:id="21098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purdue.edu/FW" TargetMode="External"/><Relationship Id="rId3" Type="http://schemas.openxmlformats.org/officeDocument/2006/relationships/settings" Target="settings.xml"/><Relationship Id="rId7" Type="http://schemas.openxmlformats.org/officeDocument/2006/relationships/hyperlink" Target="https://careers.purdue.edu/F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urdue.edu/hr/benewel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Goodwin</dc:creator>
  <cp:keywords/>
  <dc:description/>
  <cp:lastModifiedBy>Tiffany Davis</cp:lastModifiedBy>
  <cp:revision>37</cp:revision>
  <cp:lastPrinted>2019-02-13T20:15:00Z</cp:lastPrinted>
  <dcterms:created xsi:type="dcterms:W3CDTF">2024-06-26T00:02:00Z</dcterms:created>
  <dcterms:modified xsi:type="dcterms:W3CDTF">2024-06-26T00:55:00Z</dcterms:modified>
</cp:coreProperties>
</file>