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0C4" w:rsidRPr="00273954" w:rsidRDefault="00273954" w:rsidP="005530C4">
      <w:pPr>
        <w:jc w:val="center"/>
        <w:rPr>
          <w:sz w:val="24"/>
          <w:szCs w:val="24"/>
        </w:rPr>
      </w:pPr>
      <w:r w:rsidRPr="00273954">
        <w:rPr>
          <w:noProof/>
          <w:sz w:val="24"/>
          <w:szCs w:val="24"/>
        </w:rPr>
        <w:drawing>
          <wp:inline distT="0" distB="0" distL="0" distR="0">
            <wp:extent cx="2644140" cy="2203450"/>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ke warner.jpg"/>
                    <pic:cNvPicPr/>
                  </pic:nvPicPr>
                  <pic:blipFill>
                    <a:blip r:embed="rId6">
                      <a:extLst>
                        <a:ext uri="{28A0092B-C50C-407E-A947-70E740481C1C}">
                          <a14:useLocalDpi xmlns:a14="http://schemas.microsoft.com/office/drawing/2010/main" val="0"/>
                        </a:ext>
                      </a:extLst>
                    </a:blip>
                    <a:stretch>
                      <a:fillRect/>
                    </a:stretch>
                  </pic:blipFill>
                  <pic:spPr>
                    <a:xfrm>
                      <a:off x="0" y="0"/>
                      <a:ext cx="2662674" cy="2218895"/>
                    </a:xfrm>
                    <a:prstGeom prst="rect">
                      <a:avLst/>
                    </a:prstGeom>
                  </pic:spPr>
                </pic:pic>
              </a:graphicData>
            </a:graphic>
          </wp:inline>
        </w:drawing>
      </w:r>
    </w:p>
    <w:p w:rsidR="000B43E9" w:rsidRPr="00273954" w:rsidRDefault="00273954">
      <w:pPr>
        <w:rPr>
          <w:sz w:val="24"/>
          <w:szCs w:val="24"/>
          <w:u w:val="single"/>
        </w:rPr>
      </w:pPr>
      <w:r>
        <w:rPr>
          <w:sz w:val="24"/>
          <w:szCs w:val="24"/>
          <w:u w:val="single"/>
        </w:rPr>
        <w:br/>
      </w:r>
      <w:r w:rsidR="00DD0C29" w:rsidRPr="00273954">
        <w:rPr>
          <w:sz w:val="24"/>
          <w:szCs w:val="24"/>
          <w:u w:val="single"/>
        </w:rPr>
        <w:t>Presenter:</w:t>
      </w:r>
    </w:p>
    <w:p w:rsidR="00E22326" w:rsidRPr="00273954" w:rsidRDefault="00E22326" w:rsidP="00E22326">
      <w:pPr>
        <w:rPr>
          <w:rFonts w:cstheme="minorHAnsi"/>
          <w:color w:val="333333"/>
          <w:sz w:val="24"/>
          <w:szCs w:val="24"/>
          <w:shd w:val="clear" w:color="auto" w:fill="FFFFFF"/>
        </w:rPr>
      </w:pPr>
      <w:r w:rsidRPr="00273954">
        <w:rPr>
          <w:rFonts w:cstheme="minorHAnsi"/>
          <w:color w:val="333333"/>
          <w:sz w:val="24"/>
          <w:szCs w:val="24"/>
          <w:shd w:val="clear" w:color="auto" w:fill="FFFFFF"/>
        </w:rPr>
        <w:t>Michael Warren is an Instructor for Command Presence Training.  He is the lead instructor for the Transformational Trainer Program.</w:t>
      </w:r>
    </w:p>
    <w:p w:rsidR="00E22326" w:rsidRPr="00273954" w:rsidRDefault="00E22326" w:rsidP="00E22326">
      <w:pPr>
        <w:rPr>
          <w:rFonts w:cstheme="minorHAnsi"/>
          <w:color w:val="333333"/>
          <w:sz w:val="24"/>
          <w:szCs w:val="24"/>
          <w:shd w:val="clear" w:color="auto" w:fill="FFFFFF"/>
        </w:rPr>
      </w:pPr>
      <w:r w:rsidRPr="00273954">
        <w:rPr>
          <w:rFonts w:cstheme="minorHAnsi"/>
          <w:color w:val="333333"/>
          <w:sz w:val="24"/>
          <w:szCs w:val="24"/>
          <w:shd w:val="clear" w:color="auto" w:fill="FFFFFF"/>
        </w:rPr>
        <w:t>Michael began his career in law enforcement in 1994 as an Emergency Dispatcher.  He completed his full-time law enforcement career as a Law Enforcement Sergeant in April 2018.  During his career Michael served in many different capacities.  He has been a patrol officer, detective, DEA Task Force Officer, patrol sergeant, and the Training and Standards Sergeant.  He was the primary use of force instructor for his agency and was responsible for developing and delivering the Civilian Pistol Safety class.  Michael also teaches nationally for Police Technical and Below 100.</w:t>
      </w:r>
    </w:p>
    <w:p w:rsidR="00E22326" w:rsidRPr="00273954" w:rsidRDefault="00E22326" w:rsidP="00E22326">
      <w:pPr>
        <w:rPr>
          <w:rFonts w:cstheme="minorHAnsi"/>
          <w:color w:val="333333"/>
          <w:sz w:val="24"/>
          <w:szCs w:val="24"/>
          <w:shd w:val="clear" w:color="auto" w:fill="FFFFFF"/>
        </w:rPr>
      </w:pPr>
      <w:r w:rsidRPr="00273954">
        <w:rPr>
          <w:rFonts w:cstheme="minorHAnsi"/>
          <w:color w:val="333333"/>
          <w:sz w:val="24"/>
          <w:szCs w:val="24"/>
          <w:shd w:val="clear" w:color="auto" w:fill="FFFFFF"/>
        </w:rPr>
        <w:t>Michael earned his Bachelor of Science in Administration of Justice from Liberty University.  He returned and earned his Master of Business Administration (MBA) and Master of Criminal Justice degrees from Liberty University.  He graduated from the Michigan State University School of Police Staff and Command.  He is a member of the International Law Enforcement Educators and Trainers Association.</w:t>
      </w:r>
    </w:p>
    <w:p w:rsidR="00E22326" w:rsidRPr="00273954" w:rsidRDefault="00E22326" w:rsidP="00E22326">
      <w:pPr>
        <w:rPr>
          <w:sz w:val="24"/>
          <w:szCs w:val="24"/>
        </w:rPr>
      </w:pPr>
      <w:r w:rsidRPr="00273954">
        <w:rPr>
          <w:rFonts w:cstheme="minorHAnsi"/>
          <w:color w:val="333333"/>
          <w:sz w:val="24"/>
          <w:szCs w:val="24"/>
          <w:shd w:val="clear" w:color="auto" w:fill="FFFFFF"/>
        </w:rPr>
        <w:t xml:space="preserve">Michael lives in Michigan with his wife and four children.  In his “spare” time Michael is a huge baseball fan and an avid reader. </w:t>
      </w:r>
    </w:p>
    <w:p w:rsidR="00954430" w:rsidRPr="00273954" w:rsidRDefault="00954430">
      <w:pPr>
        <w:rPr>
          <w:sz w:val="24"/>
          <w:szCs w:val="24"/>
        </w:rPr>
      </w:pPr>
    </w:p>
    <w:p w:rsidR="00954430" w:rsidRPr="00273954" w:rsidRDefault="00954430" w:rsidP="00954430">
      <w:pPr>
        <w:rPr>
          <w:rFonts w:cstheme="minorHAnsi"/>
          <w:sz w:val="24"/>
          <w:szCs w:val="24"/>
          <w:u w:val="single"/>
        </w:rPr>
      </w:pPr>
      <w:r w:rsidRPr="00273954">
        <w:rPr>
          <w:rFonts w:cstheme="minorHAnsi"/>
          <w:sz w:val="24"/>
          <w:szCs w:val="24"/>
          <w:u w:val="single"/>
        </w:rPr>
        <w:t>Course Description:</w:t>
      </w:r>
    </w:p>
    <w:p w:rsidR="00DD0C29" w:rsidRPr="00273954" w:rsidRDefault="00DD0C29" w:rsidP="00954430">
      <w:pPr>
        <w:rPr>
          <w:rFonts w:cstheme="minorHAnsi"/>
          <w:sz w:val="24"/>
          <w:szCs w:val="24"/>
        </w:rPr>
      </w:pPr>
      <w:r w:rsidRPr="00273954">
        <w:rPr>
          <w:rFonts w:cstheme="minorHAnsi"/>
          <w:sz w:val="24"/>
          <w:szCs w:val="24"/>
        </w:rPr>
        <w:t>(See below)</w:t>
      </w:r>
    </w:p>
    <w:p w:rsidR="001A1E21" w:rsidRDefault="001A1E21" w:rsidP="00954430">
      <w:pPr>
        <w:rPr>
          <w:rFonts w:cstheme="minorHAnsi"/>
          <w:sz w:val="28"/>
          <w:szCs w:val="28"/>
        </w:rPr>
      </w:pPr>
    </w:p>
    <w:p w:rsidR="00273954" w:rsidRDefault="00273954" w:rsidP="00954430">
      <w:pPr>
        <w:rPr>
          <w:rFonts w:cstheme="minorHAnsi"/>
          <w:sz w:val="28"/>
          <w:szCs w:val="28"/>
        </w:rPr>
      </w:pPr>
    </w:p>
    <w:p w:rsidR="00273954" w:rsidRDefault="00273954" w:rsidP="00954430">
      <w:pPr>
        <w:rPr>
          <w:rFonts w:cstheme="minorHAnsi"/>
          <w:sz w:val="28"/>
          <w:szCs w:val="28"/>
        </w:rPr>
      </w:pPr>
    </w:p>
    <w:p w:rsidR="00273954" w:rsidRDefault="00273954" w:rsidP="00954430">
      <w:pPr>
        <w:rPr>
          <w:rFonts w:cstheme="minorHAnsi"/>
          <w:sz w:val="28"/>
          <w:szCs w:val="28"/>
        </w:rPr>
      </w:pPr>
      <w:bookmarkStart w:id="0" w:name="_GoBack"/>
      <w:bookmarkEnd w:id="0"/>
    </w:p>
    <w:p w:rsidR="001A1E21" w:rsidRPr="001A1E21" w:rsidRDefault="001A1E21" w:rsidP="001A1E21">
      <w:pPr>
        <w:jc w:val="center"/>
        <w:rPr>
          <w:rFonts w:cstheme="minorHAnsi"/>
          <w:sz w:val="28"/>
          <w:szCs w:val="28"/>
        </w:rPr>
      </w:pPr>
      <w:r>
        <w:rPr>
          <w:noProof/>
        </w:rPr>
        <w:drawing>
          <wp:inline distT="0" distB="0" distL="0" distR="0" wp14:anchorId="5357299E" wp14:editId="51E47D8C">
            <wp:extent cx="768350" cy="558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8350" cy="558800"/>
                    </a:xfrm>
                    <a:prstGeom prst="rect">
                      <a:avLst/>
                    </a:prstGeom>
                  </pic:spPr>
                </pic:pic>
              </a:graphicData>
            </a:graphic>
          </wp:inline>
        </w:drawing>
      </w:r>
    </w:p>
    <w:p w:rsidR="00E22326" w:rsidRPr="00954430" w:rsidRDefault="00DD0C29" w:rsidP="00954430">
      <w:pPr>
        <w:rPr>
          <w:rFonts w:cstheme="minorHAnsi"/>
          <w:sz w:val="24"/>
          <w:szCs w:val="24"/>
        </w:rPr>
      </w:pPr>
      <w:r>
        <w:rPr>
          <w:rFonts w:cstheme="minorHAnsi"/>
          <w:sz w:val="24"/>
          <w:szCs w:val="24"/>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5pt;height:618pt" o:ole="">
            <v:imagedata r:id="rId8" o:title=""/>
          </v:shape>
          <o:OLEObject Type="Embed" ProgID="AcroExch.Document.DC" ShapeID="_x0000_i1025" DrawAspect="Content" ObjectID="_1599288503" r:id="rId9"/>
        </w:object>
      </w:r>
    </w:p>
    <w:sectPr w:rsidR="00E22326" w:rsidRPr="00954430" w:rsidSect="002739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17227D"/>
    <w:multiLevelType w:val="hybridMultilevel"/>
    <w:tmpl w:val="C9BCA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30"/>
    <w:rsid w:val="000B43E9"/>
    <w:rsid w:val="001A1E21"/>
    <w:rsid w:val="00273954"/>
    <w:rsid w:val="003A7D80"/>
    <w:rsid w:val="005530C4"/>
    <w:rsid w:val="00954430"/>
    <w:rsid w:val="00A2648F"/>
    <w:rsid w:val="00B34EBE"/>
    <w:rsid w:val="00DD0C29"/>
    <w:rsid w:val="00E22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CD5A5-9C71-4212-91EB-A917C44E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34EBE"/>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1A1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E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3474">
      <w:bodyDiv w:val="1"/>
      <w:marLeft w:val="0"/>
      <w:marRight w:val="0"/>
      <w:marTop w:val="0"/>
      <w:marBottom w:val="0"/>
      <w:divBdr>
        <w:top w:val="none" w:sz="0" w:space="0" w:color="auto"/>
        <w:left w:val="none" w:sz="0" w:space="0" w:color="auto"/>
        <w:bottom w:val="none" w:sz="0" w:space="0" w:color="auto"/>
        <w:right w:val="none" w:sz="0" w:space="0" w:color="auto"/>
      </w:divBdr>
    </w:div>
    <w:div w:id="206457599">
      <w:bodyDiv w:val="1"/>
      <w:marLeft w:val="0"/>
      <w:marRight w:val="0"/>
      <w:marTop w:val="0"/>
      <w:marBottom w:val="0"/>
      <w:divBdr>
        <w:top w:val="none" w:sz="0" w:space="0" w:color="auto"/>
        <w:left w:val="none" w:sz="0" w:space="0" w:color="auto"/>
        <w:bottom w:val="none" w:sz="0" w:space="0" w:color="auto"/>
        <w:right w:val="none" w:sz="0" w:space="0" w:color="auto"/>
      </w:divBdr>
    </w:div>
    <w:div w:id="641539868">
      <w:bodyDiv w:val="1"/>
      <w:marLeft w:val="0"/>
      <w:marRight w:val="0"/>
      <w:marTop w:val="0"/>
      <w:marBottom w:val="0"/>
      <w:divBdr>
        <w:top w:val="none" w:sz="0" w:space="0" w:color="auto"/>
        <w:left w:val="none" w:sz="0" w:space="0" w:color="auto"/>
        <w:bottom w:val="none" w:sz="0" w:space="0" w:color="auto"/>
        <w:right w:val="none" w:sz="0" w:space="0" w:color="auto"/>
      </w:divBdr>
    </w:div>
    <w:div w:id="1145505758">
      <w:bodyDiv w:val="1"/>
      <w:marLeft w:val="0"/>
      <w:marRight w:val="0"/>
      <w:marTop w:val="0"/>
      <w:marBottom w:val="0"/>
      <w:divBdr>
        <w:top w:val="none" w:sz="0" w:space="0" w:color="auto"/>
        <w:left w:val="none" w:sz="0" w:space="0" w:color="auto"/>
        <w:bottom w:val="none" w:sz="0" w:space="0" w:color="auto"/>
        <w:right w:val="none" w:sz="0" w:space="0" w:color="auto"/>
      </w:divBdr>
    </w:div>
    <w:div w:id="1757824846">
      <w:bodyDiv w:val="1"/>
      <w:marLeft w:val="0"/>
      <w:marRight w:val="0"/>
      <w:marTop w:val="0"/>
      <w:marBottom w:val="0"/>
      <w:divBdr>
        <w:top w:val="none" w:sz="0" w:space="0" w:color="auto"/>
        <w:left w:val="none" w:sz="0" w:space="0" w:color="auto"/>
        <w:bottom w:val="none" w:sz="0" w:space="0" w:color="auto"/>
        <w:right w:val="none" w:sz="0" w:space="0" w:color="auto"/>
      </w:divBdr>
    </w:div>
    <w:div w:id="17702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7803D-0C78-4749-B875-A7E2ABA23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Lahay, Thomas D</dc:creator>
  <cp:keywords/>
  <dc:description/>
  <cp:lastModifiedBy>Lahay, Thomas D</cp:lastModifiedBy>
  <cp:revision>8</cp:revision>
  <cp:lastPrinted>2018-09-24T14:02:00Z</cp:lastPrinted>
  <dcterms:created xsi:type="dcterms:W3CDTF">2018-09-19T19:43:00Z</dcterms:created>
  <dcterms:modified xsi:type="dcterms:W3CDTF">2018-09-24T14:02:00Z</dcterms:modified>
</cp:coreProperties>
</file>