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2D59C" w14:textId="77777777" w:rsidR="009160C3" w:rsidRPr="009160C3" w:rsidRDefault="009160C3" w:rsidP="00212741">
      <w:pPr>
        <w:spacing w:after="120" w:line="259" w:lineRule="auto"/>
        <w:jc w:val="center"/>
        <w:rPr>
          <w:rFonts w:ascii="Calibri" w:eastAsia="Calibri" w:hAnsi="Calibri"/>
          <w:b/>
          <w:bCs/>
        </w:rPr>
      </w:pPr>
      <w:r w:rsidRPr="009160C3">
        <w:rPr>
          <w:rFonts w:ascii="Calibri" w:eastAsia="Calibri" w:hAnsi="Calibri"/>
          <w:b/>
          <w:bCs/>
        </w:rPr>
        <w:t>ORDER OF THE COMMISSIONER OF</w:t>
      </w:r>
    </w:p>
    <w:p w14:paraId="726989D3" w14:textId="77777777" w:rsidR="009160C3" w:rsidRPr="009160C3" w:rsidRDefault="009160C3" w:rsidP="00212741">
      <w:pPr>
        <w:spacing w:after="120" w:line="259" w:lineRule="auto"/>
        <w:jc w:val="center"/>
        <w:rPr>
          <w:rFonts w:ascii="Calibri" w:eastAsia="Calibri" w:hAnsi="Calibri"/>
          <w:b/>
          <w:bCs/>
        </w:rPr>
      </w:pPr>
      <w:r w:rsidRPr="009160C3">
        <w:rPr>
          <w:rFonts w:ascii="Calibri" w:eastAsia="Calibri" w:hAnsi="Calibri"/>
          <w:b/>
          <w:bCs/>
        </w:rPr>
        <w:t>THE INDIANA DEPARTMENT OF TRANSPORTATION</w:t>
      </w:r>
    </w:p>
    <w:p w14:paraId="55D960C8" w14:textId="77777777" w:rsidR="009160C3" w:rsidRPr="009160C3" w:rsidRDefault="009160C3" w:rsidP="009160C3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0F62BFB0" w14:textId="095789D1" w:rsidR="009160C3" w:rsidRPr="009160C3" w:rsidRDefault="00212741" w:rsidP="009160C3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</w:rPr>
      </w:pPr>
      <w:r w:rsidRPr="009160C3">
        <w:rPr>
          <w:rFonts w:ascii="Calibri" w:eastAsia="Calibri" w:hAnsi="Calibri"/>
          <w:b/>
          <w:bCs/>
          <w:sz w:val="22"/>
          <w:szCs w:val="22"/>
        </w:rPr>
        <w:t>DECLARING A</w:t>
      </w:r>
      <w:r>
        <w:rPr>
          <w:rFonts w:ascii="Calibri" w:eastAsia="Calibri" w:hAnsi="Calibri"/>
          <w:b/>
          <w:bCs/>
          <w:sz w:val="22"/>
          <w:szCs w:val="22"/>
        </w:rPr>
        <w:t>N</w:t>
      </w:r>
      <w:r w:rsidRPr="009160C3">
        <w:rPr>
          <w:rFonts w:ascii="Calibri" w:eastAsia="Calibri" w:hAnsi="Calibri"/>
          <w:b/>
          <w:bCs/>
          <w:sz w:val="22"/>
          <w:szCs w:val="22"/>
        </w:rPr>
        <w:t xml:space="preserve"> EMERGENCY</w:t>
      </w:r>
      <w:r>
        <w:rPr>
          <w:rFonts w:ascii="Calibri" w:eastAsia="Calibri" w:hAnsi="Calibri"/>
          <w:b/>
          <w:bCs/>
          <w:sz w:val="22"/>
          <w:szCs w:val="22"/>
        </w:rPr>
        <w:t xml:space="preserve"> due to</w:t>
      </w:r>
      <w:r w:rsidR="0026002E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9D06DD">
        <w:rPr>
          <w:rFonts w:ascii="Calibri" w:eastAsia="Calibri" w:hAnsi="Calibri"/>
          <w:b/>
          <w:bCs/>
          <w:sz w:val="22"/>
          <w:szCs w:val="22"/>
        </w:rPr>
        <w:t xml:space="preserve">the </w:t>
      </w:r>
      <w:r w:rsidR="00FF4092">
        <w:rPr>
          <w:rFonts w:ascii="Calibri" w:eastAsia="Calibri" w:hAnsi="Calibri"/>
          <w:b/>
          <w:bCs/>
          <w:sz w:val="22"/>
          <w:szCs w:val="22"/>
        </w:rPr>
        <w:t xml:space="preserve">pavement damage from a </w:t>
      </w:r>
      <w:r w:rsidR="00945BE1">
        <w:rPr>
          <w:rFonts w:ascii="Calibri" w:eastAsia="Calibri" w:hAnsi="Calibri"/>
          <w:b/>
          <w:bCs/>
          <w:sz w:val="22"/>
          <w:szCs w:val="22"/>
        </w:rPr>
        <w:t>three-truck</w:t>
      </w:r>
      <w:r w:rsidR="00FF4092">
        <w:rPr>
          <w:rFonts w:ascii="Calibri" w:eastAsia="Calibri" w:hAnsi="Calibri"/>
          <w:b/>
          <w:bCs/>
          <w:sz w:val="22"/>
          <w:szCs w:val="22"/>
        </w:rPr>
        <w:t xml:space="preserve"> fire </w:t>
      </w:r>
      <w:r w:rsidR="00B251EE">
        <w:rPr>
          <w:rFonts w:ascii="Calibri" w:eastAsia="Calibri" w:hAnsi="Calibri"/>
          <w:b/>
          <w:bCs/>
          <w:sz w:val="22"/>
          <w:szCs w:val="22"/>
        </w:rPr>
        <w:t xml:space="preserve">in </w:t>
      </w:r>
      <w:r w:rsidR="00FF4092">
        <w:rPr>
          <w:rFonts w:ascii="Calibri" w:eastAsia="Calibri" w:hAnsi="Calibri"/>
          <w:b/>
          <w:bCs/>
          <w:sz w:val="22"/>
          <w:szCs w:val="22"/>
        </w:rPr>
        <w:t>Scott</w:t>
      </w:r>
      <w:r w:rsidR="00B251EE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26002E" w:rsidRPr="009160C3">
        <w:rPr>
          <w:rFonts w:ascii="Calibri" w:eastAsia="Calibri" w:hAnsi="Calibri"/>
          <w:b/>
          <w:bCs/>
          <w:sz w:val="22"/>
          <w:szCs w:val="22"/>
        </w:rPr>
        <w:t>Count</w:t>
      </w:r>
      <w:r w:rsidR="0026002E">
        <w:rPr>
          <w:rFonts w:ascii="Calibri" w:eastAsia="Calibri" w:hAnsi="Calibri"/>
          <w:b/>
          <w:bCs/>
          <w:sz w:val="22"/>
          <w:szCs w:val="22"/>
        </w:rPr>
        <w:t>y</w:t>
      </w:r>
      <w:r w:rsidR="00945BE1">
        <w:rPr>
          <w:rFonts w:ascii="Calibri" w:eastAsia="Calibri" w:hAnsi="Calibri"/>
          <w:b/>
          <w:bCs/>
          <w:sz w:val="22"/>
          <w:szCs w:val="22"/>
        </w:rPr>
        <w:t xml:space="preserve"> at mile marker 33</w:t>
      </w:r>
      <w:r w:rsidR="0026002E">
        <w:rPr>
          <w:rFonts w:ascii="Calibri" w:eastAsia="Calibri" w:hAnsi="Calibri"/>
          <w:b/>
          <w:bCs/>
          <w:sz w:val="22"/>
          <w:szCs w:val="22"/>
        </w:rPr>
        <w:t>, and the imminent risk of</w:t>
      </w:r>
      <w:r w:rsidR="00596363">
        <w:rPr>
          <w:rFonts w:ascii="Calibri" w:eastAsia="Calibri" w:hAnsi="Calibri"/>
          <w:b/>
          <w:bCs/>
          <w:sz w:val="22"/>
          <w:szCs w:val="22"/>
        </w:rPr>
        <w:t xml:space="preserve"> potential </w:t>
      </w:r>
      <w:r>
        <w:rPr>
          <w:rFonts w:ascii="Calibri" w:eastAsia="Calibri" w:hAnsi="Calibri"/>
          <w:b/>
          <w:bCs/>
          <w:sz w:val="22"/>
          <w:szCs w:val="22"/>
        </w:rPr>
        <w:t xml:space="preserve">damage to the </w:t>
      </w:r>
      <w:r w:rsidR="005846B7">
        <w:rPr>
          <w:rFonts w:ascii="Calibri" w:eastAsia="Calibri" w:hAnsi="Calibri"/>
          <w:b/>
          <w:bCs/>
          <w:sz w:val="22"/>
          <w:szCs w:val="22"/>
        </w:rPr>
        <w:t xml:space="preserve">traveling public </w:t>
      </w:r>
      <w:r w:rsidR="00A26A24">
        <w:rPr>
          <w:rFonts w:ascii="Calibri" w:eastAsia="Calibri" w:hAnsi="Calibri"/>
          <w:b/>
          <w:bCs/>
          <w:sz w:val="22"/>
          <w:szCs w:val="22"/>
        </w:rPr>
        <w:t>if th</w:t>
      </w:r>
      <w:r w:rsidR="00A20CA7">
        <w:rPr>
          <w:rFonts w:ascii="Calibri" w:eastAsia="Calibri" w:hAnsi="Calibri"/>
          <w:b/>
          <w:bCs/>
          <w:sz w:val="22"/>
          <w:szCs w:val="22"/>
        </w:rPr>
        <w:t>e</w:t>
      </w:r>
      <w:r w:rsidR="00A26A24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4C37C7">
        <w:rPr>
          <w:rFonts w:ascii="Calibri" w:eastAsia="Calibri" w:hAnsi="Calibri"/>
          <w:b/>
          <w:bCs/>
          <w:sz w:val="22"/>
          <w:szCs w:val="22"/>
        </w:rPr>
        <w:t>pavement is</w:t>
      </w:r>
      <w:r w:rsidR="00546B29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596363">
        <w:rPr>
          <w:rFonts w:ascii="Calibri" w:eastAsia="Calibri" w:hAnsi="Calibri"/>
          <w:b/>
          <w:bCs/>
          <w:sz w:val="22"/>
          <w:szCs w:val="22"/>
        </w:rPr>
        <w:t>not fixed immediately</w:t>
      </w:r>
      <w:r>
        <w:rPr>
          <w:rFonts w:ascii="Calibri" w:eastAsia="Calibri" w:hAnsi="Calibri"/>
          <w:b/>
          <w:bCs/>
          <w:sz w:val="22"/>
          <w:szCs w:val="22"/>
        </w:rPr>
        <w:t>.</w:t>
      </w:r>
      <w:r w:rsidR="009160C3" w:rsidRPr="009160C3">
        <w:rPr>
          <w:rFonts w:ascii="Calibri" w:eastAsia="Calibri" w:hAnsi="Calibri"/>
          <w:b/>
          <w:bCs/>
          <w:sz w:val="22"/>
          <w:szCs w:val="22"/>
        </w:rPr>
        <w:t xml:space="preserve"> </w:t>
      </w:r>
    </w:p>
    <w:p w14:paraId="40444258" w14:textId="7EDB6DCB" w:rsidR="009160C3" w:rsidRPr="009160C3" w:rsidRDefault="009160C3" w:rsidP="00212741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proofErr w:type="gramStart"/>
      <w:r w:rsidRPr="009160C3">
        <w:rPr>
          <w:rFonts w:ascii="Calibri" w:eastAsia="Calibri" w:hAnsi="Calibri"/>
          <w:b/>
          <w:bCs/>
          <w:sz w:val="22"/>
          <w:szCs w:val="22"/>
        </w:rPr>
        <w:t>WHEREAS</w:t>
      </w:r>
      <w:r w:rsidRPr="009160C3">
        <w:rPr>
          <w:rFonts w:ascii="Calibri" w:eastAsia="Calibri" w:hAnsi="Calibri"/>
          <w:sz w:val="22"/>
          <w:szCs w:val="22"/>
        </w:rPr>
        <w:t>,</w:t>
      </w:r>
      <w:proofErr w:type="gramEnd"/>
      <w:r>
        <w:rPr>
          <w:rFonts w:ascii="Calibri" w:eastAsia="Calibri" w:hAnsi="Calibri"/>
          <w:sz w:val="22"/>
          <w:szCs w:val="22"/>
        </w:rPr>
        <w:t xml:space="preserve"> </w:t>
      </w:r>
      <w:r w:rsidRPr="009160C3">
        <w:rPr>
          <w:rFonts w:ascii="Calibri" w:eastAsia="Calibri" w:hAnsi="Calibri"/>
          <w:sz w:val="22"/>
          <w:szCs w:val="22"/>
        </w:rPr>
        <w:t xml:space="preserve">Indiana Code </w:t>
      </w:r>
      <w:r>
        <w:rPr>
          <w:rFonts w:ascii="Calibri" w:eastAsia="Calibri" w:hAnsi="Calibri"/>
          <w:sz w:val="22"/>
          <w:szCs w:val="22"/>
        </w:rPr>
        <w:t>8-23-</w:t>
      </w:r>
      <w:r w:rsidR="00112878">
        <w:rPr>
          <w:rFonts w:ascii="Calibri" w:eastAsia="Calibri" w:hAnsi="Calibri"/>
          <w:sz w:val="22"/>
          <w:szCs w:val="22"/>
        </w:rPr>
        <w:t>11-1</w:t>
      </w:r>
      <w:r w:rsidRPr="009160C3">
        <w:rPr>
          <w:rFonts w:ascii="Calibri" w:eastAsia="Calibri" w:hAnsi="Calibri"/>
          <w:sz w:val="22"/>
          <w:szCs w:val="22"/>
        </w:rPr>
        <w:t xml:space="preserve"> provides that the Commissioner of the Indiana Department of Transportation shall declare a roadway disaster emergency involving widespread or severe damage, injury, or loss of life or property has occurred or that the occurrence or threat of disaster is imminent</w:t>
      </w:r>
      <w:r w:rsidR="0026002E">
        <w:rPr>
          <w:rFonts w:ascii="Calibri" w:eastAsia="Calibri" w:hAnsi="Calibri"/>
          <w:sz w:val="22"/>
          <w:szCs w:val="22"/>
        </w:rPr>
        <w:t>.</w:t>
      </w:r>
    </w:p>
    <w:p w14:paraId="1AA58FBD" w14:textId="4B2A4F36" w:rsidR="00212741" w:rsidRDefault="009160C3" w:rsidP="00212741">
      <w:pPr>
        <w:spacing w:after="160" w:line="259" w:lineRule="auto"/>
        <w:jc w:val="both"/>
        <w:rPr>
          <w:rFonts w:ascii="Calibri" w:eastAsia="Calibri" w:hAnsi="Calibri"/>
          <w:i/>
          <w:iCs/>
          <w:sz w:val="22"/>
          <w:szCs w:val="22"/>
        </w:rPr>
      </w:pPr>
      <w:r w:rsidRPr="009160C3">
        <w:rPr>
          <w:rFonts w:ascii="Calibri" w:eastAsia="Calibri" w:hAnsi="Calibri"/>
          <w:b/>
          <w:bCs/>
          <w:sz w:val="22"/>
          <w:szCs w:val="22"/>
        </w:rPr>
        <w:t>WHEREAS</w:t>
      </w:r>
      <w:r w:rsidRPr="009160C3">
        <w:rPr>
          <w:rFonts w:ascii="Calibri" w:eastAsia="Calibri" w:hAnsi="Calibri"/>
          <w:sz w:val="22"/>
          <w:szCs w:val="22"/>
        </w:rPr>
        <w:t>,</w:t>
      </w:r>
      <w:r>
        <w:rPr>
          <w:rFonts w:ascii="Calibri" w:eastAsia="Calibri" w:hAnsi="Calibri"/>
          <w:sz w:val="22"/>
          <w:szCs w:val="22"/>
        </w:rPr>
        <w:t xml:space="preserve"> </w:t>
      </w:r>
      <w:r w:rsidRPr="009160C3">
        <w:rPr>
          <w:rFonts w:ascii="Calibri" w:eastAsia="Calibri" w:hAnsi="Calibri"/>
          <w:sz w:val="22"/>
          <w:szCs w:val="22"/>
        </w:rPr>
        <w:t xml:space="preserve">beginning on </w:t>
      </w:r>
      <w:r w:rsidR="00B43489">
        <w:rPr>
          <w:rFonts w:ascii="Calibri" w:eastAsia="Calibri" w:hAnsi="Calibri"/>
          <w:sz w:val="22"/>
          <w:szCs w:val="22"/>
        </w:rPr>
        <w:t>A</w:t>
      </w:r>
      <w:r w:rsidR="003668E7">
        <w:rPr>
          <w:rFonts w:ascii="Calibri" w:eastAsia="Calibri" w:hAnsi="Calibri"/>
          <w:sz w:val="22"/>
          <w:szCs w:val="22"/>
        </w:rPr>
        <w:t>pril</w:t>
      </w:r>
      <w:r w:rsidR="00546B29">
        <w:rPr>
          <w:rFonts w:ascii="Calibri" w:eastAsia="Calibri" w:hAnsi="Calibri"/>
          <w:sz w:val="22"/>
          <w:szCs w:val="22"/>
        </w:rPr>
        <w:t xml:space="preserve"> </w:t>
      </w:r>
      <w:r w:rsidR="00B43489">
        <w:rPr>
          <w:rFonts w:ascii="Calibri" w:eastAsia="Calibri" w:hAnsi="Calibri"/>
          <w:sz w:val="22"/>
          <w:szCs w:val="22"/>
        </w:rPr>
        <w:t>2</w:t>
      </w:r>
      <w:r w:rsidR="00B85D09">
        <w:rPr>
          <w:rFonts w:ascii="Calibri" w:eastAsia="Calibri" w:hAnsi="Calibri"/>
          <w:sz w:val="22"/>
          <w:szCs w:val="22"/>
        </w:rPr>
        <w:t>3rd</w:t>
      </w:r>
      <w:r w:rsidR="00546B29">
        <w:rPr>
          <w:rFonts w:ascii="Calibri" w:eastAsia="Calibri" w:hAnsi="Calibri"/>
          <w:sz w:val="22"/>
          <w:szCs w:val="22"/>
        </w:rPr>
        <w:t>, 202</w:t>
      </w:r>
      <w:r w:rsidR="00B85D09">
        <w:rPr>
          <w:rFonts w:ascii="Calibri" w:eastAsia="Calibri" w:hAnsi="Calibri"/>
          <w:sz w:val="22"/>
          <w:szCs w:val="22"/>
        </w:rPr>
        <w:t>4</w:t>
      </w:r>
      <w:r w:rsidR="00264A13">
        <w:rPr>
          <w:rFonts w:ascii="Calibri" w:eastAsia="Calibri" w:hAnsi="Calibri"/>
          <w:sz w:val="22"/>
          <w:szCs w:val="22"/>
        </w:rPr>
        <w:t>,</w:t>
      </w:r>
      <w:r w:rsidRPr="009160C3">
        <w:rPr>
          <w:rFonts w:ascii="Calibri" w:eastAsia="Calibri" w:hAnsi="Calibri"/>
          <w:sz w:val="22"/>
          <w:szCs w:val="22"/>
        </w:rPr>
        <w:t xml:space="preserve"> </w:t>
      </w:r>
      <w:r w:rsidR="00BB0691">
        <w:rPr>
          <w:rFonts w:ascii="Calibri" w:eastAsia="Calibri" w:hAnsi="Calibri"/>
          <w:sz w:val="22"/>
          <w:szCs w:val="22"/>
        </w:rPr>
        <w:t xml:space="preserve">INDOT staff </w:t>
      </w:r>
      <w:r w:rsidR="00FB07FC">
        <w:rPr>
          <w:rFonts w:ascii="Calibri" w:eastAsia="Calibri" w:hAnsi="Calibri"/>
          <w:sz w:val="22"/>
          <w:szCs w:val="22"/>
        </w:rPr>
        <w:t>i</w:t>
      </w:r>
      <w:r w:rsidR="009C3E35">
        <w:rPr>
          <w:rFonts w:ascii="Calibri" w:eastAsia="Calibri" w:hAnsi="Calibri"/>
          <w:sz w:val="22"/>
          <w:szCs w:val="22"/>
        </w:rPr>
        <w:t xml:space="preserve">nspected the pavement </w:t>
      </w:r>
      <w:r w:rsidR="00945BE1">
        <w:rPr>
          <w:rFonts w:ascii="Calibri" w:eastAsia="Calibri" w:hAnsi="Calibri"/>
          <w:sz w:val="22"/>
          <w:szCs w:val="22"/>
        </w:rPr>
        <w:t xml:space="preserve">at the fire scene at mile marker 33 </w:t>
      </w:r>
      <w:r w:rsidR="009C3E35">
        <w:rPr>
          <w:rFonts w:ascii="Calibri" w:eastAsia="Calibri" w:hAnsi="Calibri"/>
          <w:sz w:val="22"/>
          <w:szCs w:val="22"/>
        </w:rPr>
        <w:t>in this area and found th</w:t>
      </w:r>
      <w:r w:rsidR="00B85D09">
        <w:rPr>
          <w:rFonts w:ascii="Calibri" w:eastAsia="Calibri" w:hAnsi="Calibri"/>
          <w:sz w:val="22"/>
          <w:szCs w:val="22"/>
        </w:rPr>
        <w:t>at the heat from the fire had damage the pavement that it is not safe to drive on</w:t>
      </w:r>
      <w:r w:rsidR="00244866">
        <w:rPr>
          <w:rFonts w:ascii="Calibri" w:eastAsia="Calibri" w:hAnsi="Calibri"/>
          <w:sz w:val="22"/>
          <w:szCs w:val="22"/>
        </w:rPr>
        <w:t xml:space="preserve"> without causing damage to the traveling public</w:t>
      </w:r>
      <w:r w:rsidR="00551227">
        <w:rPr>
          <w:rFonts w:ascii="Calibri" w:eastAsia="Calibri" w:hAnsi="Calibri"/>
          <w:sz w:val="22"/>
          <w:szCs w:val="22"/>
        </w:rPr>
        <w:t xml:space="preserve"> </w:t>
      </w:r>
      <w:r w:rsidR="007E2F7C">
        <w:rPr>
          <w:rFonts w:ascii="Calibri" w:eastAsia="Calibri" w:hAnsi="Calibri"/>
          <w:sz w:val="22"/>
          <w:szCs w:val="22"/>
        </w:rPr>
        <w:t>in</w:t>
      </w:r>
      <w:r w:rsidRPr="009160C3">
        <w:rPr>
          <w:rFonts w:ascii="Calibri" w:eastAsia="Calibri" w:hAnsi="Calibri"/>
          <w:sz w:val="22"/>
          <w:szCs w:val="22"/>
        </w:rPr>
        <w:t xml:space="preserve"> </w:t>
      </w:r>
      <w:r w:rsidR="00551227">
        <w:rPr>
          <w:rFonts w:ascii="Calibri" w:eastAsia="Calibri" w:hAnsi="Calibri"/>
          <w:sz w:val="22"/>
          <w:szCs w:val="22"/>
        </w:rPr>
        <w:t>Scott</w:t>
      </w:r>
      <w:r w:rsidR="006A310A">
        <w:rPr>
          <w:rFonts w:ascii="Calibri" w:eastAsia="Calibri" w:hAnsi="Calibri"/>
          <w:sz w:val="22"/>
          <w:szCs w:val="22"/>
        </w:rPr>
        <w:t xml:space="preserve"> County, Indiana</w:t>
      </w:r>
      <w:r w:rsidR="003D4AE5">
        <w:rPr>
          <w:rFonts w:ascii="Calibri" w:eastAsia="Calibri" w:hAnsi="Calibri"/>
          <w:sz w:val="22"/>
          <w:szCs w:val="22"/>
        </w:rPr>
        <w:t xml:space="preserve"> </w:t>
      </w:r>
      <w:r w:rsidR="00212741" w:rsidRPr="00112878">
        <w:rPr>
          <w:rFonts w:ascii="Calibri" w:eastAsia="Calibri" w:hAnsi="Calibri"/>
          <w:sz w:val="22"/>
          <w:szCs w:val="22"/>
        </w:rPr>
        <w:t>(</w:t>
      </w:r>
      <w:r w:rsidR="005C2233">
        <w:rPr>
          <w:rFonts w:ascii="Calibri" w:eastAsia="Calibri" w:hAnsi="Calibri"/>
          <w:sz w:val="22"/>
          <w:szCs w:val="22"/>
        </w:rPr>
        <w:t xml:space="preserve">hereinafter, </w:t>
      </w:r>
      <w:r w:rsidR="00212741" w:rsidRPr="00112878">
        <w:rPr>
          <w:rFonts w:ascii="Calibri" w:eastAsia="Calibri" w:hAnsi="Calibri"/>
          <w:sz w:val="22"/>
          <w:szCs w:val="22"/>
        </w:rPr>
        <w:t>the “Event”)</w:t>
      </w:r>
      <w:r w:rsidR="0026002E">
        <w:rPr>
          <w:rFonts w:ascii="Calibri" w:eastAsia="Calibri" w:hAnsi="Calibri"/>
          <w:i/>
          <w:iCs/>
          <w:sz w:val="22"/>
          <w:szCs w:val="22"/>
        </w:rPr>
        <w:t>.</w:t>
      </w:r>
    </w:p>
    <w:p w14:paraId="2AE89878" w14:textId="528F48BA" w:rsidR="009160C3" w:rsidRPr="009160C3" w:rsidRDefault="00212741" w:rsidP="00D31715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proofErr w:type="gramStart"/>
      <w:r w:rsidRPr="00112878">
        <w:rPr>
          <w:rFonts w:ascii="Calibri" w:eastAsia="Calibri" w:hAnsi="Calibri"/>
          <w:b/>
          <w:bCs/>
          <w:sz w:val="22"/>
          <w:szCs w:val="22"/>
        </w:rPr>
        <w:t>WHEREAS</w:t>
      </w:r>
      <w:r w:rsidRPr="00112878">
        <w:rPr>
          <w:rFonts w:ascii="Calibri" w:eastAsia="Calibri" w:hAnsi="Calibri"/>
          <w:sz w:val="22"/>
          <w:szCs w:val="22"/>
        </w:rPr>
        <w:t>,</w:t>
      </w:r>
      <w:proofErr w:type="gramEnd"/>
      <w:r w:rsidRPr="00112878">
        <w:rPr>
          <w:rFonts w:ascii="Calibri" w:eastAsia="Calibri" w:hAnsi="Calibri"/>
          <w:sz w:val="22"/>
          <w:szCs w:val="22"/>
        </w:rPr>
        <w:t xml:space="preserve"> the E</w:t>
      </w:r>
      <w:r w:rsidR="005C2233">
        <w:rPr>
          <w:rFonts w:ascii="Calibri" w:eastAsia="Calibri" w:hAnsi="Calibri"/>
          <w:sz w:val="22"/>
          <w:szCs w:val="22"/>
        </w:rPr>
        <w:t>vent</w:t>
      </w:r>
      <w:r w:rsidR="0026002E">
        <w:rPr>
          <w:rFonts w:ascii="Calibri" w:eastAsia="Calibri" w:hAnsi="Calibri"/>
          <w:sz w:val="22"/>
          <w:szCs w:val="22"/>
        </w:rPr>
        <w:t xml:space="preserve"> </w:t>
      </w:r>
      <w:r w:rsidR="0015326E">
        <w:rPr>
          <w:rFonts w:ascii="Calibri" w:eastAsia="Calibri" w:hAnsi="Calibri"/>
          <w:sz w:val="22"/>
          <w:szCs w:val="22"/>
        </w:rPr>
        <w:t xml:space="preserve">presents </w:t>
      </w:r>
      <w:r w:rsidR="0026002E">
        <w:rPr>
          <w:rFonts w:ascii="Calibri" w:eastAsia="Calibri" w:hAnsi="Calibri"/>
          <w:sz w:val="22"/>
          <w:szCs w:val="22"/>
        </w:rPr>
        <w:t xml:space="preserve">an imminent </w:t>
      </w:r>
      <w:r w:rsidR="00CD4E98">
        <w:rPr>
          <w:rFonts w:ascii="Calibri" w:eastAsia="Calibri" w:hAnsi="Calibri"/>
          <w:sz w:val="22"/>
          <w:szCs w:val="22"/>
        </w:rPr>
        <w:t xml:space="preserve">risk of </w:t>
      </w:r>
      <w:r w:rsidR="0026002E">
        <w:rPr>
          <w:rFonts w:ascii="Calibri" w:eastAsia="Calibri" w:hAnsi="Calibri"/>
          <w:sz w:val="22"/>
          <w:szCs w:val="22"/>
        </w:rPr>
        <w:t>significant</w:t>
      </w:r>
      <w:r w:rsidR="001A0C3F">
        <w:rPr>
          <w:rFonts w:ascii="Calibri" w:eastAsia="Calibri" w:hAnsi="Calibri"/>
          <w:sz w:val="22"/>
          <w:szCs w:val="22"/>
        </w:rPr>
        <w:t xml:space="preserve"> </w:t>
      </w:r>
      <w:r w:rsidR="009160C3" w:rsidRPr="009160C3">
        <w:rPr>
          <w:rFonts w:ascii="Calibri" w:eastAsia="Calibri" w:hAnsi="Calibri"/>
          <w:sz w:val="22"/>
          <w:szCs w:val="22"/>
        </w:rPr>
        <w:t xml:space="preserve">damage to </w:t>
      </w:r>
      <w:r w:rsidR="0015326E">
        <w:rPr>
          <w:rFonts w:ascii="Calibri" w:eastAsia="Calibri" w:hAnsi="Calibri"/>
          <w:sz w:val="22"/>
          <w:szCs w:val="22"/>
        </w:rPr>
        <w:t xml:space="preserve">the </w:t>
      </w:r>
      <w:r w:rsidR="00445044">
        <w:rPr>
          <w:rFonts w:ascii="Calibri" w:eastAsia="Calibri" w:hAnsi="Calibri"/>
          <w:sz w:val="22"/>
          <w:szCs w:val="22"/>
        </w:rPr>
        <w:t xml:space="preserve">traveling public on </w:t>
      </w:r>
      <w:r w:rsidR="0052147E">
        <w:rPr>
          <w:rFonts w:ascii="Calibri" w:eastAsia="Calibri" w:hAnsi="Calibri"/>
          <w:sz w:val="22"/>
          <w:szCs w:val="22"/>
        </w:rPr>
        <w:t>I</w:t>
      </w:r>
      <w:r w:rsidR="006C48AC">
        <w:rPr>
          <w:rFonts w:ascii="Calibri" w:eastAsia="Calibri" w:hAnsi="Calibri"/>
          <w:sz w:val="22"/>
          <w:szCs w:val="22"/>
        </w:rPr>
        <w:t>-65</w:t>
      </w:r>
      <w:r w:rsidR="00112878">
        <w:rPr>
          <w:rFonts w:ascii="Calibri" w:eastAsia="Calibri" w:hAnsi="Calibri"/>
          <w:sz w:val="22"/>
          <w:szCs w:val="22"/>
        </w:rPr>
        <w:t>.</w:t>
      </w:r>
    </w:p>
    <w:p w14:paraId="35F5DB63" w14:textId="1CF35EA6" w:rsidR="00112878" w:rsidRDefault="00112878" w:rsidP="00212741">
      <w:pPr>
        <w:spacing w:after="160" w:line="259" w:lineRule="auto"/>
        <w:jc w:val="both"/>
        <w:rPr>
          <w:rFonts w:ascii="Calibri" w:eastAsia="Calibri" w:hAnsi="Calibri"/>
          <w:b/>
          <w:bCs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t xml:space="preserve">WHEREAS, </w:t>
      </w:r>
      <w:r w:rsidR="0026002E" w:rsidRPr="005335B2">
        <w:rPr>
          <w:rFonts w:ascii="Calibri" w:eastAsia="Calibri" w:hAnsi="Calibri"/>
          <w:sz w:val="22"/>
          <w:szCs w:val="22"/>
        </w:rPr>
        <w:t>if conditions are not immediately remedied,</w:t>
      </w:r>
      <w:r w:rsidR="0026002E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26002E">
        <w:rPr>
          <w:rFonts w:ascii="Calibri" w:eastAsia="Calibri" w:hAnsi="Calibri"/>
          <w:sz w:val="22"/>
          <w:szCs w:val="22"/>
        </w:rPr>
        <w:t>the imminent potential</w:t>
      </w:r>
      <w:r w:rsidR="001A0C3F">
        <w:rPr>
          <w:rFonts w:ascii="Calibri" w:eastAsia="Calibri" w:hAnsi="Calibri"/>
          <w:sz w:val="22"/>
          <w:szCs w:val="22"/>
        </w:rPr>
        <w:t xml:space="preserve"> </w:t>
      </w:r>
      <w:r w:rsidRPr="00112878">
        <w:rPr>
          <w:rFonts w:ascii="Calibri" w:eastAsia="Calibri" w:hAnsi="Calibri"/>
          <w:sz w:val="22"/>
          <w:szCs w:val="22"/>
        </w:rPr>
        <w:t xml:space="preserve">damage </w:t>
      </w:r>
      <w:r w:rsidR="0026002E">
        <w:rPr>
          <w:rFonts w:ascii="Calibri" w:eastAsia="Calibri" w:hAnsi="Calibri"/>
          <w:sz w:val="22"/>
          <w:szCs w:val="22"/>
        </w:rPr>
        <w:t xml:space="preserve">that may be </w:t>
      </w:r>
      <w:r w:rsidRPr="00112878">
        <w:rPr>
          <w:rFonts w:ascii="Calibri" w:eastAsia="Calibri" w:hAnsi="Calibri"/>
          <w:sz w:val="22"/>
          <w:szCs w:val="22"/>
        </w:rPr>
        <w:t xml:space="preserve">caused by the Event </w:t>
      </w:r>
      <w:r w:rsidR="009C3438">
        <w:rPr>
          <w:rFonts w:ascii="Calibri" w:eastAsia="Calibri" w:hAnsi="Calibri"/>
          <w:sz w:val="22"/>
          <w:szCs w:val="22"/>
        </w:rPr>
        <w:t>coul</w:t>
      </w:r>
      <w:r w:rsidR="00A83D17">
        <w:rPr>
          <w:rFonts w:ascii="Calibri" w:eastAsia="Calibri" w:hAnsi="Calibri"/>
          <w:sz w:val="22"/>
          <w:szCs w:val="22"/>
        </w:rPr>
        <w:t xml:space="preserve">d </w:t>
      </w:r>
      <w:r w:rsidRPr="00112878">
        <w:rPr>
          <w:rFonts w:ascii="Calibri" w:eastAsia="Calibri" w:hAnsi="Calibri"/>
          <w:sz w:val="22"/>
          <w:szCs w:val="22"/>
        </w:rPr>
        <w:t>requir</w:t>
      </w:r>
      <w:r w:rsidR="00035BD8">
        <w:rPr>
          <w:rFonts w:ascii="Calibri" w:eastAsia="Calibri" w:hAnsi="Calibri"/>
          <w:sz w:val="22"/>
          <w:szCs w:val="22"/>
        </w:rPr>
        <w:t>e</w:t>
      </w:r>
      <w:r w:rsidRPr="00112878">
        <w:rPr>
          <w:rFonts w:ascii="Calibri" w:eastAsia="Calibri" w:hAnsi="Calibri"/>
          <w:sz w:val="22"/>
          <w:szCs w:val="22"/>
        </w:rPr>
        <w:t xml:space="preserve"> </w:t>
      </w:r>
      <w:r w:rsidR="00FF0E64">
        <w:rPr>
          <w:rFonts w:ascii="Calibri" w:eastAsia="Calibri" w:hAnsi="Calibri"/>
          <w:sz w:val="22"/>
          <w:szCs w:val="22"/>
        </w:rPr>
        <w:t xml:space="preserve">additional </w:t>
      </w:r>
      <w:r>
        <w:rPr>
          <w:rFonts w:ascii="Calibri" w:eastAsia="Calibri" w:hAnsi="Calibri"/>
          <w:sz w:val="22"/>
          <w:szCs w:val="22"/>
        </w:rPr>
        <w:t xml:space="preserve">restriction or </w:t>
      </w:r>
      <w:r w:rsidRPr="00112878">
        <w:rPr>
          <w:rFonts w:ascii="Calibri" w:eastAsia="Calibri" w:hAnsi="Calibri"/>
          <w:sz w:val="22"/>
          <w:szCs w:val="22"/>
        </w:rPr>
        <w:t>closure of the Highway</w:t>
      </w:r>
      <w:r w:rsidR="0015326E">
        <w:rPr>
          <w:rFonts w:ascii="Calibri" w:eastAsia="Calibri" w:hAnsi="Calibri"/>
          <w:sz w:val="22"/>
          <w:szCs w:val="22"/>
        </w:rPr>
        <w:t xml:space="preserve"> to ensure the safety of the traveling public</w:t>
      </w:r>
      <w:r w:rsidR="0026002E">
        <w:rPr>
          <w:rFonts w:ascii="Calibri" w:eastAsia="Calibri" w:hAnsi="Calibri"/>
          <w:sz w:val="22"/>
          <w:szCs w:val="22"/>
        </w:rPr>
        <w:t xml:space="preserve">. </w:t>
      </w:r>
    </w:p>
    <w:p w14:paraId="040BCFD2" w14:textId="498BB91A" w:rsidR="00F919A7" w:rsidRPr="009160C3" w:rsidRDefault="00F919A7" w:rsidP="00F919A7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 w:rsidRPr="009160C3">
        <w:rPr>
          <w:rFonts w:ascii="Calibri" w:eastAsia="Calibri" w:hAnsi="Calibri"/>
          <w:b/>
          <w:bCs/>
          <w:sz w:val="22"/>
          <w:szCs w:val="22"/>
        </w:rPr>
        <w:t>NOW, THEREFORE</w:t>
      </w:r>
      <w:r w:rsidRPr="009160C3">
        <w:rPr>
          <w:rFonts w:ascii="Calibri" w:eastAsia="Calibri" w:hAnsi="Calibri"/>
          <w:sz w:val="22"/>
          <w:szCs w:val="22"/>
        </w:rPr>
        <w:t xml:space="preserve">, I, </w:t>
      </w:r>
      <w:r>
        <w:rPr>
          <w:rFonts w:ascii="Calibri" w:eastAsia="Calibri" w:hAnsi="Calibri"/>
          <w:sz w:val="22"/>
          <w:szCs w:val="22"/>
        </w:rPr>
        <w:t>Michael Smith</w:t>
      </w:r>
      <w:r w:rsidRPr="009160C3">
        <w:rPr>
          <w:rFonts w:ascii="Calibri" w:eastAsia="Calibri" w:hAnsi="Calibri"/>
          <w:sz w:val="22"/>
          <w:szCs w:val="22"/>
        </w:rPr>
        <w:t>, by vi</w:t>
      </w:r>
      <w:r>
        <w:rPr>
          <w:rFonts w:ascii="Calibri" w:eastAsia="Calibri" w:hAnsi="Calibri"/>
          <w:sz w:val="22"/>
          <w:szCs w:val="22"/>
        </w:rPr>
        <w:t>rt</w:t>
      </w:r>
      <w:r w:rsidRPr="009160C3">
        <w:rPr>
          <w:rFonts w:ascii="Calibri" w:eastAsia="Calibri" w:hAnsi="Calibri"/>
          <w:sz w:val="22"/>
          <w:szCs w:val="22"/>
        </w:rPr>
        <w:t xml:space="preserve">ue of </w:t>
      </w:r>
      <w:r>
        <w:rPr>
          <w:rFonts w:ascii="Calibri" w:eastAsia="Calibri" w:hAnsi="Calibri"/>
          <w:sz w:val="22"/>
          <w:szCs w:val="22"/>
        </w:rPr>
        <w:t xml:space="preserve">my </w:t>
      </w:r>
      <w:r w:rsidRPr="009160C3">
        <w:rPr>
          <w:rFonts w:ascii="Calibri" w:eastAsia="Calibri" w:hAnsi="Calibri"/>
          <w:sz w:val="22"/>
          <w:szCs w:val="22"/>
        </w:rPr>
        <w:t xml:space="preserve">authority </w:t>
      </w:r>
      <w:r>
        <w:rPr>
          <w:rFonts w:ascii="Calibri" w:eastAsia="Calibri" w:hAnsi="Calibri"/>
          <w:sz w:val="22"/>
          <w:szCs w:val="22"/>
        </w:rPr>
        <w:t>as</w:t>
      </w:r>
      <w:r w:rsidRPr="009160C3">
        <w:rPr>
          <w:rFonts w:ascii="Calibri" w:eastAsia="Calibri" w:hAnsi="Calibri"/>
          <w:sz w:val="22"/>
          <w:szCs w:val="22"/>
        </w:rPr>
        <w:t xml:space="preserve"> Commissioner of the Indiana Department of Transportation, do hereby</w:t>
      </w:r>
      <w:r>
        <w:rPr>
          <w:rFonts w:ascii="Calibri" w:eastAsia="Calibri" w:hAnsi="Calibri"/>
          <w:sz w:val="22"/>
          <w:szCs w:val="22"/>
        </w:rPr>
        <w:t xml:space="preserve"> d</w:t>
      </w:r>
      <w:r w:rsidRPr="009160C3">
        <w:rPr>
          <w:rFonts w:ascii="Calibri" w:eastAsia="Calibri" w:hAnsi="Calibri"/>
          <w:sz w:val="22"/>
          <w:szCs w:val="22"/>
        </w:rPr>
        <w:t>eclare</w:t>
      </w:r>
      <w:r>
        <w:rPr>
          <w:rFonts w:ascii="Calibri" w:eastAsia="Calibri" w:hAnsi="Calibri"/>
          <w:sz w:val="22"/>
          <w:szCs w:val="22"/>
        </w:rPr>
        <w:t xml:space="preserve"> </w:t>
      </w:r>
      <w:r w:rsidRPr="009160C3">
        <w:rPr>
          <w:rFonts w:ascii="Calibri" w:eastAsia="Calibri" w:hAnsi="Calibri"/>
          <w:sz w:val="22"/>
          <w:szCs w:val="22"/>
        </w:rPr>
        <w:t>that a</w:t>
      </w:r>
      <w:r>
        <w:rPr>
          <w:rFonts w:ascii="Calibri" w:eastAsia="Calibri" w:hAnsi="Calibri"/>
          <w:sz w:val="22"/>
          <w:szCs w:val="22"/>
        </w:rPr>
        <w:t>n</w:t>
      </w:r>
      <w:r w:rsidRPr="009160C3">
        <w:rPr>
          <w:rFonts w:ascii="Calibri" w:eastAsia="Calibri" w:hAnsi="Calibri"/>
          <w:sz w:val="22"/>
          <w:szCs w:val="22"/>
        </w:rPr>
        <w:t xml:space="preserve"> emergency exists </w:t>
      </w:r>
      <w:r>
        <w:rPr>
          <w:rFonts w:ascii="Calibri" w:eastAsia="Calibri" w:hAnsi="Calibri"/>
          <w:sz w:val="22"/>
          <w:szCs w:val="22"/>
        </w:rPr>
        <w:t xml:space="preserve">due to the Event described above in </w:t>
      </w:r>
      <w:r w:rsidR="00B8389C">
        <w:rPr>
          <w:rFonts w:ascii="Calibri" w:eastAsia="Calibri" w:hAnsi="Calibri"/>
          <w:sz w:val="22"/>
          <w:szCs w:val="22"/>
        </w:rPr>
        <w:t>Scott</w:t>
      </w:r>
      <w:r>
        <w:rPr>
          <w:rFonts w:ascii="Calibri" w:eastAsia="Calibri" w:hAnsi="Calibri"/>
          <w:sz w:val="22"/>
          <w:szCs w:val="22"/>
        </w:rPr>
        <w:t xml:space="preserve"> County, Indiana</w:t>
      </w:r>
      <w:r w:rsidRPr="009160C3">
        <w:rPr>
          <w:rFonts w:ascii="Calibri" w:eastAsia="Calibri" w:hAnsi="Calibri"/>
          <w:sz w:val="22"/>
          <w:szCs w:val="22"/>
        </w:rPr>
        <w:t xml:space="preserve">.  This declaration of emergency shall be effective immediately and shall continue </w:t>
      </w:r>
      <w:r>
        <w:rPr>
          <w:rFonts w:ascii="Calibri" w:eastAsia="Calibri" w:hAnsi="Calibri"/>
          <w:sz w:val="22"/>
          <w:szCs w:val="22"/>
        </w:rPr>
        <w:t>until the Highways are repaired and reopened to the traveling public.</w:t>
      </w:r>
    </w:p>
    <w:p w14:paraId="436AA51B" w14:textId="0B27A8E5" w:rsidR="009160C3" w:rsidRPr="009160C3" w:rsidRDefault="009160C3" w:rsidP="00212741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 w:rsidRPr="00212741">
        <w:rPr>
          <w:rFonts w:ascii="Calibri" w:eastAsia="Calibri" w:hAnsi="Calibri"/>
          <w:b/>
          <w:bCs/>
          <w:sz w:val="22"/>
          <w:szCs w:val="22"/>
        </w:rPr>
        <w:t>FURTHER, I HEREBY ORDER</w:t>
      </w:r>
      <w:r>
        <w:rPr>
          <w:rFonts w:ascii="Calibri" w:eastAsia="Calibri" w:hAnsi="Calibri"/>
          <w:sz w:val="22"/>
          <w:szCs w:val="22"/>
        </w:rPr>
        <w:t xml:space="preserve"> </w:t>
      </w:r>
      <w:r w:rsidRPr="009160C3">
        <w:rPr>
          <w:rFonts w:ascii="Calibri" w:eastAsia="Calibri" w:hAnsi="Calibri"/>
          <w:sz w:val="22"/>
          <w:szCs w:val="22"/>
        </w:rPr>
        <w:t>the Department of Transportation to pro</w:t>
      </w:r>
      <w:r>
        <w:rPr>
          <w:rFonts w:ascii="Calibri" w:eastAsia="Calibri" w:hAnsi="Calibri"/>
          <w:sz w:val="22"/>
          <w:szCs w:val="22"/>
        </w:rPr>
        <w:t>ceed</w:t>
      </w:r>
      <w:r w:rsidR="00B66EA1">
        <w:rPr>
          <w:rFonts w:ascii="Calibri" w:eastAsia="Calibri" w:hAnsi="Calibri"/>
          <w:sz w:val="22"/>
          <w:szCs w:val="22"/>
        </w:rPr>
        <w:t xml:space="preserve"> with due diligence</w:t>
      </w:r>
      <w:r>
        <w:rPr>
          <w:rFonts w:ascii="Calibri" w:eastAsia="Calibri" w:hAnsi="Calibri"/>
          <w:sz w:val="22"/>
          <w:szCs w:val="22"/>
        </w:rPr>
        <w:t xml:space="preserve"> in accordance with Indiana Code </w:t>
      </w:r>
      <w:r w:rsidR="00112878">
        <w:rPr>
          <w:rFonts w:ascii="Calibri" w:eastAsia="Calibri" w:hAnsi="Calibri"/>
          <w:sz w:val="22"/>
          <w:szCs w:val="22"/>
        </w:rPr>
        <w:t>8-23-11-1</w:t>
      </w:r>
      <w:r>
        <w:rPr>
          <w:rFonts w:ascii="Calibri" w:eastAsia="Calibri" w:hAnsi="Calibri"/>
          <w:sz w:val="22"/>
          <w:szCs w:val="22"/>
        </w:rPr>
        <w:t xml:space="preserve"> and all </w:t>
      </w:r>
      <w:r w:rsidR="00112878">
        <w:rPr>
          <w:rFonts w:ascii="Calibri" w:eastAsia="Calibri" w:hAnsi="Calibri"/>
          <w:sz w:val="22"/>
          <w:szCs w:val="22"/>
        </w:rPr>
        <w:t xml:space="preserve">other </w:t>
      </w:r>
      <w:r>
        <w:rPr>
          <w:rFonts w:ascii="Calibri" w:eastAsia="Calibri" w:hAnsi="Calibri"/>
          <w:sz w:val="22"/>
          <w:szCs w:val="22"/>
        </w:rPr>
        <w:t>applicable laws</w:t>
      </w:r>
      <w:r w:rsidRPr="00EF2430">
        <w:rPr>
          <w:rFonts w:ascii="Calibri" w:eastAsia="Calibri" w:hAnsi="Calibri" w:cs="Calibri"/>
          <w:sz w:val="22"/>
          <w:szCs w:val="22"/>
        </w:rPr>
        <w:t xml:space="preserve"> </w:t>
      </w:r>
      <w:r w:rsidR="00112878" w:rsidRPr="00EF2430">
        <w:rPr>
          <w:rFonts w:ascii="Calibri" w:hAnsi="Calibri" w:cs="Calibri"/>
          <w:color w:val="212121"/>
          <w:sz w:val="22"/>
          <w:szCs w:val="22"/>
        </w:rPr>
        <w:t xml:space="preserve">to </w:t>
      </w:r>
      <w:r w:rsidR="0015326E">
        <w:rPr>
          <w:rFonts w:ascii="Calibri" w:hAnsi="Calibri" w:cs="Calibri"/>
          <w:color w:val="212121"/>
          <w:sz w:val="22"/>
          <w:szCs w:val="22"/>
        </w:rPr>
        <w:t xml:space="preserve">ensure that the </w:t>
      </w:r>
      <w:r w:rsidR="00444F82">
        <w:rPr>
          <w:rFonts w:ascii="Calibri" w:hAnsi="Calibri" w:cs="Calibri"/>
          <w:color w:val="212121"/>
          <w:sz w:val="22"/>
          <w:szCs w:val="22"/>
        </w:rPr>
        <w:t xml:space="preserve">I-65 </w:t>
      </w:r>
      <w:r w:rsidR="0038792C">
        <w:rPr>
          <w:rFonts w:ascii="Calibri" w:hAnsi="Calibri" w:cs="Calibri"/>
          <w:color w:val="212121"/>
          <w:sz w:val="22"/>
          <w:szCs w:val="22"/>
        </w:rPr>
        <w:t>to re</w:t>
      </w:r>
      <w:r w:rsidR="0015326E">
        <w:rPr>
          <w:rFonts w:ascii="Calibri" w:hAnsi="Calibri" w:cs="Calibri"/>
          <w:color w:val="212121"/>
          <w:sz w:val="22"/>
          <w:szCs w:val="22"/>
        </w:rPr>
        <w:t>open</w:t>
      </w:r>
      <w:r w:rsidR="00112878" w:rsidRPr="00EF2430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38792C">
        <w:rPr>
          <w:rFonts w:ascii="Calibri" w:hAnsi="Calibri" w:cs="Calibri"/>
          <w:color w:val="212121"/>
          <w:sz w:val="22"/>
          <w:szCs w:val="22"/>
        </w:rPr>
        <w:t xml:space="preserve">as soon as possible </w:t>
      </w:r>
      <w:r w:rsidR="00112878" w:rsidRPr="00EF2430">
        <w:rPr>
          <w:rFonts w:ascii="Calibri" w:hAnsi="Calibri" w:cs="Calibri"/>
          <w:color w:val="212121"/>
          <w:sz w:val="22"/>
          <w:szCs w:val="22"/>
        </w:rPr>
        <w:t xml:space="preserve">to traffic and safe for </w:t>
      </w:r>
      <w:r w:rsidR="0015326E">
        <w:rPr>
          <w:rFonts w:ascii="Calibri" w:hAnsi="Calibri" w:cs="Calibri"/>
          <w:color w:val="212121"/>
          <w:sz w:val="22"/>
          <w:szCs w:val="22"/>
        </w:rPr>
        <w:t xml:space="preserve">use by </w:t>
      </w:r>
      <w:r w:rsidR="00112878" w:rsidRPr="00EF2430">
        <w:rPr>
          <w:rFonts w:ascii="Calibri" w:hAnsi="Calibri" w:cs="Calibri"/>
          <w:color w:val="212121"/>
          <w:sz w:val="22"/>
          <w:szCs w:val="22"/>
        </w:rPr>
        <w:t>the traveling public</w:t>
      </w:r>
      <w:r w:rsidR="00112878" w:rsidRPr="00EF2430">
        <w:rPr>
          <w:rFonts w:ascii="Calibri" w:eastAsia="Calibri" w:hAnsi="Calibri" w:cs="Calibri"/>
          <w:sz w:val="22"/>
          <w:szCs w:val="22"/>
        </w:rPr>
        <w:t>.</w:t>
      </w:r>
    </w:p>
    <w:p w14:paraId="0A3771AD" w14:textId="68A41C61" w:rsidR="009160C3" w:rsidRDefault="00B66EA1" w:rsidP="00E466BF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t>IT IS SO ORDERED</w:t>
      </w:r>
      <w:r w:rsidR="009160C3" w:rsidRPr="009160C3">
        <w:rPr>
          <w:rFonts w:ascii="Calibri" w:eastAsia="Calibri" w:hAnsi="Calibri"/>
          <w:sz w:val="22"/>
          <w:szCs w:val="22"/>
        </w:rPr>
        <w:t xml:space="preserve"> this </w:t>
      </w:r>
      <w:r w:rsidR="005245CD">
        <w:rPr>
          <w:rFonts w:ascii="Calibri" w:eastAsia="Calibri" w:hAnsi="Calibri"/>
          <w:sz w:val="22"/>
          <w:szCs w:val="22"/>
        </w:rPr>
        <w:t>2</w:t>
      </w:r>
      <w:r w:rsidR="00B8389C">
        <w:rPr>
          <w:rFonts w:ascii="Calibri" w:eastAsia="Calibri" w:hAnsi="Calibri"/>
          <w:sz w:val="22"/>
          <w:szCs w:val="22"/>
        </w:rPr>
        <w:t>3rd</w:t>
      </w:r>
      <w:r w:rsidR="009160C3">
        <w:rPr>
          <w:rFonts w:ascii="Calibri" w:eastAsia="Calibri" w:hAnsi="Calibri"/>
          <w:sz w:val="22"/>
          <w:szCs w:val="22"/>
        </w:rPr>
        <w:t xml:space="preserve"> day o</w:t>
      </w:r>
      <w:r w:rsidR="00D41637">
        <w:rPr>
          <w:rFonts w:ascii="Calibri" w:eastAsia="Calibri" w:hAnsi="Calibri"/>
          <w:sz w:val="22"/>
          <w:szCs w:val="22"/>
        </w:rPr>
        <w:t xml:space="preserve">f </w:t>
      </w:r>
      <w:r w:rsidR="005245CD">
        <w:rPr>
          <w:rFonts w:ascii="Calibri" w:eastAsia="Calibri" w:hAnsi="Calibri"/>
          <w:sz w:val="22"/>
          <w:szCs w:val="22"/>
        </w:rPr>
        <w:t>A</w:t>
      </w:r>
      <w:r w:rsidR="00E466BF">
        <w:rPr>
          <w:rFonts w:ascii="Calibri" w:eastAsia="Calibri" w:hAnsi="Calibri"/>
          <w:sz w:val="22"/>
          <w:szCs w:val="22"/>
        </w:rPr>
        <w:t>pril</w:t>
      </w:r>
      <w:r w:rsidR="00140584">
        <w:rPr>
          <w:rFonts w:ascii="Calibri" w:eastAsia="Calibri" w:hAnsi="Calibri"/>
          <w:sz w:val="22"/>
          <w:szCs w:val="22"/>
        </w:rPr>
        <w:t xml:space="preserve"> </w:t>
      </w:r>
      <w:r w:rsidR="009160C3">
        <w:rPr>
          <w:rFonts w:ascii="Calibri" w:eastAsia="Calibri" w:hAnsi="Calibri"/>
          <w:sz w:val="22"/>
          <w:szCs w:val="22"/>
        </w:rPr>
        <w:t>202</w:t>
      </w:r>
      <w:r w:rsidR="00E466BF">
        <w:rPr>
          <w:rFonts w:ascii="Calibri" w:eastAsia="Calibri" w:hAnsi="Calibri"/>
          <w:sz w:val="22"/>
          <w:szCs w:val="22"/>
        </w:rPr>
        <w:t>4.</w:t>
      </w:r>
    </w:p>
    <w:p w14:paraId="45C61D7E" w14:textId="77777777" w:rsidR="00E466BF" w:rsidRDefault="00E466BF" w:rsidP="00E466BF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</w:p>
    <w:p w14:paraId="6B663272" w14:textId="5EF9A698" w:rsidR="00E466BF" w:rsidRPr="009160C3" w:rsidRDefault="00F607F1" w:rsidP="00E466BF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7C50DE4" wp14:editId="19B2BEC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57300" cy="561764"/>
            <wp:effectExtent l="0" t="0" r="0" b="0"/>
            <wp:wrapNone/>
            <wp:docPr id="888784965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84965" name="Picture 1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6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A862" w14:textId="0FF5ACFA" w:rsidR="009160C3" w:rsidRPr="009160C3" w:rsidRDefault="009160C3" w:rsidP="009160C3">
      <w:pPr>
        <w:rPr>
          <w:rFonts w:ascii="Calibri" w:eastAsia="Calibri" w:hAnsi="Calibri"/>
          <w:sz w:val="22"/>
          <w:szCs w:val="22"/>
        </w:rPr>
      </w:pPr>
      <w:r w:rsidRPr="009160C3">
        <w:rPr>
          <w:rFonts w:ascii="Calibri" w:eastAsia="Calibri" w:hAnsi="Calibri"/>
          <w:sz w:val="22"/>
          <w:szCs w:val="22"/>
        </w:rPr>
        <w:t>______________________</w:t>
      </w:r>
      <w:r>
        <w:rPr>
          <w:rFonts w:ascii="Calibri" w:eastAsia="Calibri" w:hAnsi="Calibri"/>
          <w:sz w:val="22"/>
          <w:szCs w:val="22"/>
        </w:rPr>
        <w:t>_______</w:t>
      </w:r>
    </w:p>
    <w:p w14:paraId="03B45AC3" w14:textId="77777777" w:rsidR="005A4978" w:rsidRPr="009160C3" w:rsidRDefault="005A4978" w:rsidP="005A4978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Michael Smith</w:t>
      </w:r>
    </w:p>
    <w:p w14:paraId="0A73BE51" w14:textId="69ACA004" w:rsidR="009160C3" w:rsidRDefault="009160C3" w:rsidP="009160C3">
      <w:pPr>
        <w:rPr>
          <w:rFonts w:ascii="Calibri" w:eastAsia="Calibri" w:hAnsi="Calibri"/>
          <w:sz w:val="22"/>
          <w:szCs w:val="22"/>
        </w:rPr>
      </w:pPr>
      <w:r w:rsidRPr="009160C3">
        <w:rPr>
          <w:rFonts w:ascii="Calibri" w:eastAsia="Calibri" w:hAnsi="Calibri"/>
          <w:sz w:val="22"/>
          <w:szCs w:val="22"/>
        </w:rPr>
        <w:t>Commissioner</w:t>
      </w:r>
    </w:p>
    <w:p w14:paraId="296FC449" w14:textId="4D68EA38" w:rsidR="007577E9" w:rsidRDefault="009160C3" w:rsidP="00DF0FC9">
      <w:r w:rsidRPr="009160C3">
        <w:rPr>
          <w:rFonts w:ascii="Calibri" w:eastAsia="Calibri" w:hAnsi="Calibri"/>
          <w:sz w:val="22"/>
          <w:szCs w:val="22"/>
        </w:rPr>
        <w:t>Indiana Department of Transportation</w:t>
      </w:r>
    </w:p>
    <w:sectPr w:rsidR="007577E9" w:rsidSect="00156AA5">
      <w:headerReference w:type="first" r:id="rId11"/>
      <w:footerReference w:type="first" r:id="rId12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3FB94" w14:textId="77777777" w:rsidR="00156AA5" w:rsidRDefault="00156AA5">
      <w:r>
        <w:separator/>
      </w:r>
    </w:p>
  </w:endnote>
  <w:endnote w:type="continuationSeparator" w:id="0">
    <w:p w14:paraId="559E14C5" w14:textId="77777777" w:rsidR="00156AA5" w:rsidRDefault="00156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7EBBA" w14:textId="785AB869" w:rsidR="007577E9" w:rsidRPr="00FE58F2" w:rsidRDefault="005335B2" w:rsidP="007577E9">
    <w:pPr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57FF664" wp14:editId="4E504458">
              <wp:simplePos x="0" y="0"/>
              <wp:positionH relativeFrom="column">
                <wp:posOffset>5666740</wp:posOffset>
              </wp:positionH>
              <wp:positionV relativeFrom="paragraph">
                <wp:posOffset>-6350</wp:posOffset>
              </wp:positionV>
              <wp:extent cx="1155065" cy="320040"/>
              <wp:effectExtent l="0" t="3175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C1E70" w14:textId="284F4087" w:rsidR="007577E9" w:rsidRDefault="005335B2" w:rsidP="007577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0D0014" wp14:editId="6D77CF0E">
                                <wp:extent cx="971550" cy="2286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FF66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446.2pt;margin-top:-.5pt;width:90.95pt;height:2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" filled="f" stroked="f">
              <v:textbox style="mso-fit-shape-to-text:t">
                <w:txbxContent>
                  <w:p w14:paraId="691C1E70" w14:textId="284F4087" w:rsidR="007577E9" w:rsidRDefault="005335B2" w:rsidP="007577E9">
                    <w:r>
                      <w:rPr>
                        <w:noProof/>
                      </w:rPr>
                      <w:drawing>
                        <wp:inline distT="0" distB="0" distL="0" distR="0" wp14:anchorId="240D0014" wp14:editId="6D77CF0E">
                          <wp:extent cx="971550" cy="2286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4AB218C" w14:textId="77777777" w:rsidR="007577E9" w:rsidRDefault="007577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37D73" w14:textId="77777777" w:rsidR="00156AA5" w:rsidRDefault="00156AA5">
      <w:r>
        <w:separator/>
      </w:r>
    </w:p>
  </w:footnote>
  <w:footnote w:type="continuationSeparator" w:id="0">
    <w:p w14:paraId="5F3E8969" w14:textId="77777777" w:rsidR="00156AA5" w:rsidRDefault="00156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15083" w14:textId="7F36E438" w:rsidR="007577E9" w:rsidRDefault="005335B2" w:rsidP="00FE58F2">
    <w:pPr>
      <w:pStyle w:val="Header"/>
      <w:spacing w:after="240"/>
    </w:pPr>
    <w:r>
      <w:rPr>
        <w:noProof/>
      </w:rPr>
      <w:drawing>
        <wp:inline distT="0" distB="0" distL="0" distR="0" wp14:anchorId="0E992429" wp14:editId="15D3F3A6">
          <wp:extent cx="6848475" cy="1057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821ECB"/>
    <w:multiLevelType w:val="hybridMultilevel"/>
    <w:tmpl w:val="AAAE4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6748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BAC"/>
    <w:rsid w:val="000009C5"/>
    <w:rsid w:val="00002A84"/>
    <w:rsid w:val="00005D45"/>
    <w:rsid w:val="00011906"/>
    <w:rsid w:val="00014AEB"/>
    <w:rsid w:val="00014BEC"/>
    <w:rsid w:val="0001764C"/>
    <w:rsid w:val="000179EB"/>
    <w:rsid w:val="00026C2E"/>
    <w:rsid w:val="00027D0E"/>
    <w:rsid w:val="00030D3B"/>
    <w:rsid w:val="000331DE"/>
    <w:rsid w:val="000351BD"/>
    <w:rsid w:val="00035549"/>
    <w:rsid w:val="00035BD8"/>
    <w:rsid w:val="000400AC"/>
    <w:rsid w:val="000425B9"/>
    <w:rsid w:val="000459D9"/>
    <w:rsid w:val="00045F92"/>
    <w:rsid w:val="000548ED"/>
    <w:rsid w:val="00060B01"/>
    <w:rsid w:val="00062D42"/>
    <w:rsid w:val="000666DD"/>
    <w:rsid w:val="0007066E"/>
    <w:rsid w:val="00071132"/>
    <w:rsid w:val="000741EF"/>
    <w:rsid w:val="00076018"/>
    <w:rsid w:val="000763FE"/>
    <w:rsid w:val="00077020"/>
    <w:rsid w:val="000778A1"/>
    <w:rsid w:val="000830A7"/>
    <w:rsid w:val="000833E0"/>
    <w:rsid w:val="00083554"/>
    <w:rsid w:val="00083DBA"/>
    <w:rsid w:val="0008479D"/>
    <w:rsid w:val="00087A7C"/>
    <w:rsid w:val="00087D1E"/>
    <w:rsid w:val="0009279A"/>
    <w:rsid w:val="0009295E"/>
    <w:rsid w:val="00093334"/>
    <w:rsid w:val="0009367B"/>
    <w:rsid w:val="00094556"/>
    <w:rsid w:val="00094608"/>
    <w:rsid w:val="00095BD6"/>
    <w:rsid w:val="000975B2"/>
    <w:rsid w:val="00097B92"/>
    <w:rsid w:val="00097FE4"/>
    <w:rsid w:val="000A00E7"/>
    <w:rsid w:val="000A19E7"/>
    <w:rsid w:val="000A24B9"/>
    <w:rsid w:val="000A2691"/>
    <w:rsid w:val="000A2DD7"/>
    <w:rsid w:val="000A3046"/>
    <w:rsid w:val="000A6585"/>
    <w:rsid w:val="000B1CB8"/>
    <w:rsid w:val="000B2F7E"/>
    <w:rsid w:val="000B45F6"/>
    <w:rsid w:val="000B5623"/>
    <w:rsid w:val="000B67A8"/>
    <w:rsid w:val="000B6CE0"/>
    <w:rsid w:val="000B7C49"/>
    <w:rsid w:val="000C0D02"/>
    <w:rsid w:val="000C0DBB"/>
    <w:rsid w:val="000C4BFA"/>
    <w:rsid w:val="000C56E0"/>
    <w:rsid w:val="000C59DF"/>
    <w:rsid w:val="000C5E3B"/>
    <w:rsid w:val="000C6870"/>
    <w:rsid w:val="000C7E9F"/>
    <w:rsid w:val="000D040A"/>
    <w:rsid w:val="000D12C0"/>
    <w:rsid w:val="000D3921"/>
    <w:rsid w:val="000D4B6B"/>
    <w:rsid w:val="000D6285"/>
    <w:rsid w:val="000D6978"/>
    <w:rsid w:val="000D7AFD"/>
    <w:rsid w:val="000D7C95"/>
    <w:rsid w:val="000E06A5"/>
    <w:rsid w:val="000E0B0D"/>
    <w:rsid w:val="000E0F3A"/>
    <w:rsid w:val="000E3076"/>
    <w:rsid w:val="000E57B9"/>
    <w:rsid w:val="000E6E89"/>
    <w:rsid w:val="000E71F8"/>
    <w:rsid w:val="000F0420"/>
    <w:rsid w:val="000F0656"/>
    <w:rsid w:val="000F0D0A"/>
    <w:rsid w:val="000F1C2B"/>
    <w:rsid w:val="000F3B79"/>
    <w:rsid w:val="00103AF1"/>
    <w:rsid w:val="001045B1"/>
    <w:rsid w:val="0010620D"/>
    <w:rsid w:val="00110D88"/>
    <w:rsid w:val="00112878"/>
    <w:rsid w:val="001161F5"/>
    <w:rsid w:val="001171E5"/>
    <w:rsid w:val="00122BC0"/>
    <w:rsid w:val="00124388"/>
    <w:rsid w:val="00125408"/>
    <w:rsid w:val="00125D5C"/>
    <w:rsid w:val="00125EB2"/>
    <w:rsid w:val="00130BCC"/>
    <w:rsid w:val="00135293"/>
    <w:rsid w:val="0013645A"/>
    <w:rsid w:val="00136C33"/>
    <w:rsid w:val="00140584"/>
    <w:rsid w:val="0014086A"/>
    <w:rsid w:val="00141080"/>
    <w:rsid w:val="00141A1C"/>
    <w:rsid w:val="00143EF0"/>
    <w:rsid w:val="00150E67"/>
    <w:rsid w:val="001517F5"/>
    <w:rsid w:val="0015326E"/>
    <w:rsid w:val="00156A67"/>
    <w:rsid w:val="00156AA5"/>
    <w:rsid w:val="00157BA1"/>
    <w:rsid w:val="0016146C"/>
    <w:rsid w:val="00162E7A"/>
    <w:rsid w:val="001648D9"/>
    <w:rsid w:val="00164D6F"/>
    <w:rsid w:val="00165969"/>
    <w:rsid w:val="0016691B"/>
    <w:rsid w:val="0017024B"/>
    <w:rsid w:val="00170718"/>
    <w:rsid w:val="001713B7"/>
    <w:rsid w:val="001758C7"/>
    <w:rsid w:val="00177B81"/>
    <w:rsid w:val="0018094C"/>
    <w:rsid w:val="001813C2"/>
    <w:rsid w:val="00181D71"/>
    <w:rsid w:val="00182542"/>
    <w:rsid w:val="00185910"/>
    <w:rsid w:val="00191058"/>
    <w:rsid w:val="0019179D"/>
    <w:rsid w:val="00193EE9"/>
    <w:rsid w:val="001A023C"/>
    <w:rsid w:val="001A0895"/>
    <w:rsid w:val="001A0C3F"/>
    <w:rsid w:val="001A1839"/>
    <w:rsid w:val="001A2EB0"/>
    <w:rsid w:val="001A597C"/>
    <w:rsid w:val="001A5F32"/>
    <w:rsid w:val="001A6329"/>
    <w:rsid w:val="001A681B"/>
    <w:rsid w:val="001A6D4F"/>
    <w:rsid w:val="001B160F"/>
    <w:rsid w:val="001B1829"/>
    <w:rsid w:val="001B1A3E"/>
    <w:rsid w:val="001B2AEB"/>
    <w:rsid w:val="001B5A93"/>
    <w:rsid w:val="001B5F27"/>
    <w:rsid w:val="001B64E9"/>
    <w:rsid w:val="001C0167"/>
    <w:rsid w:val="001C0A09"/>
    <w:rsid w:val="001C107E"/>
    <w:rsid w:val="001C13AE"/>
    <w:rsid w:val="001C1B01"/>
    <w:rsid w:val="001C2571"/>
    <w:rsid w:val="001C358A"/>
    <w:rsid w:val="001C4A8B"/>
    <w:rsid w:val="001C5D71"/>
    <w:rsid w:val="001C7940"/>
    <w:rsid w:val="001D0E80"/>
    <w:rsid w:val="001D4AC8"/>
    <w:rsid w:val="001D520C"/>
    <w:rsid w:val="001D6116"/>
    <w:rsid w:val="001D682D"/>
    <w:rsid w:val="001E1BB2"/>
    <w:rsid w:val="001E26DE"/>
    <w:rsid w:val="001E2E45"/>
    <w:rsid w:val="001E56B8"/>
    <w:rsid w:val="001F062A"/>
    <w:rsid w:val="001F11C8"/>
    <w:rsid w:val="001F3413"/>
    <w:rsid w:val="001F3692"/>
    <w:rsid w:val="001F4ED4"/>
    <w:rsid w:val="001F5067"/>
    <w:rsid w:val="001F5428"/>
    <w:rsid w:val="001F5BE6"/>
    <w:rsid w:val="0020176E"/>
    <w:rsid w:val="0020407A"/>
    <w:rsid w:val="00204A42"/>
    <w:rsid w:val="002053B1"/>
    <w:rsid w:val="00206190"/>
    <w:rsid w:val="002065C2"/>
    <w:rsid w:val="00207A36"/>
    <w:rsid w:val="00212741"/>
    <w:rsid w:val="0021293B"/>
    <w:rsid w:val="00212CCA"/>
    <w:rsid w:val="0021570A"/>
    <w:rsid w:val="002157F7"/>
    <w:rsid w:val="00217051"/>
    <w:rsid w:val="002208F6"/>
    <w:rsid w:val="002328B7"/>
    <w:rsid w:val="0023599A"/>
    <w:rsid w:val="00236510"/>
    <w:rsid w:val="00237806"/>
    <w:rsid w:val="00244866"/>
    <w:rsid w:val="0025156E"/>
    <w:rsid w:val="002534BB"/>
    <w:rsid w:val="00255FB4"/>
    <w:rsid w:val="00257A12"/>
    <w:rsid w:val="00257A9D"/>
    <w:rsid w:val="0026002E"/>
    <w:rsid w:val="00260755"/>
    <w:rsid w:val="00260C26"/>
    <w:rsid w:val="0026152B"/>
    <w:rsid w:val="00262320"/>
    <w:rsid w:val="002642EA"/>
    <w:rsid w:val="00264377"/>
    <w:rsid w:val="00264A13"/>
    <w:rsid w:val="00270EEA"/>
    <w:rsid w:val="0027188F"/>
    <w:rsid w:val="002724D9"/>
    <w:rsid w:val="00273B52"/>
    <w:rsid w:val="00274361"/>
    <w:rsid w:val="00276BF9"/>
    <w:rsid w:val="00276C88"/>
    <w:rsid w:val="002772B1"/>
    <w:rsid w:val="002824AF"/>
    <w:rsid w:val="00282BFB"/>
    <w:rsid w:val="002838DF"/>
    <w:rsid w:val="002841C2"/>
    <w:rsid w:val="00284416"/>
    <w:rsid w:val="00284FFC"/>
    <w:rsid w:val="002859B7"/>
    <w:rsid w:val="00285ADF"/>
    <w:rsid w:val="0028614A"/>
    <w:rsid w:val="002909F6"/>
    <w:rsid w:val="00292303"/>
    <w:rsid w:val="00292EFD"/>
    <w:rsid w:val="00294AF0"/>
    <w:rsid w:val="002958BD"/>
    <w:rsid w:val="00296927"/>
    <w:rsid w:val="002A1209"/>
    <w:rsid w:val="002A644B"/>
    <w:rsid w:val="002B1BB0"/>
    <w:rsid w:val="002B365A"/>
    <w:rsid w:val="002B7053"/>
    <w:rsid w:val="002B7903"/>
    <w:rsid w:val="002C1A4E"/>
    <w:rsid w:val="002C1A53"/>
    <w:rsid w:val="002C4001"/>
    <w:rsid w:val="002C514D"/>
    <w:rsid w:val="002C5FA7"/>
    <w:rsid w:val="002D2C95"/>
    <w:rsid w:val="002D55B7"/>
    <w:rsid w:val="002D6BA6"/>
    <w:rsid w:val="002D71E3"/>
    <w:rsid w:val="002E595A"/>
    <w:rsid w:val="002E64DC"/>
    <w:rsid w:val="002E71EA"/>
    <w:rsid w:val="002F554F"/>
    <w:rsid w:val="002F7DAD"/>
    <w:rsid w:val="00304493"/>
    <w:rsid w:val="003049DB"/>
    <w:rsid w:val="00306F88"/>
    <w:rsid w:val="00307E6D"/>
    <w:rsid w:val="00310B17"/>
    <w:rsid w:val="00310FDA"/>
    <w:rsid w:val="00312294"/>
    <w:rsid w:val="00314F11"/>
    <w:rsid w:val="00315555"/>
    <w:rsid w:val="0031564A"/>
    <w:rsid w:val="00316DC6"/>
    <w:rsid w:val="00316DF5"/>
    <w:rsid w:val="00317437"/>
    <w:rsid w:val="00317D66"/>
    <w:rsid w:val="00317F57"/>
    <w:rsid w:val="00323935"/>
    <w:rsid w:val="00323BBD"/>
    <w:rsid w:val="00324E35"/>
    <w:rsid w:val="0032701E"/>
    <w:rsid w:val="003302A0"/>
    <w:rsid w:val="00331B4B"/>
    <w:rsid w:val="00333A6A"/>
    <w:rsid w:val="00333D81"/>
    <w:rsid w:val="00334AC2"/>
    <w:rsid w:val="0034024C"/>
    <w:rsid w:val="00344014"/>
    <w:rsid w:val="0034705F"/>
    <w:rsid w:val="003522D4"/>
    <w:rsid w:val="00352A5C"/>
    <w:rsid w:val="003532BD"/>
    <w:rsid w:val="00354838"/>
    <w:rsid w:val="00360EE3"/>
    <w:rsid w:val="00361C1E"/>
    <w:rsid w:val="00364380"/>
    <w:rsid w:val="00364661"/>
    <w:rsid w:val="003668E7"/>
    <w:rsid w:val="003669E7"/>
    <w:rsid w:val="00374338"/>
    <w:rsid w:val="0037447C"/>
    <w:rsid w:val="003750C3"/>
    <w:rsid w:val="00377A5E"/>
    <w:rsid w:val="003807CB"/>
    <w:rsid w:val="00380B99"/>
    <w:rsid w:val="00381477"/>
    <w:rsid w:val="00382C04"/>
    <w:rsid w:val="003847D0"/>
    <w:rsid w:val="00384AAF"/>
    <w:rsid w:val="0038792C"/>
    <w:rsid w:val="00390D33"/>
    <w:rsid w:val="00391C3D"/>
    <w:rsid w:val="00392C71"/>
    <w:rsid w:val="00394A78"/>
    <w:rsid w:val="003968F2"/>
    <w:rsid w:val="003A5815"/>
    <w:rsid w:val="003A6548"/>
    <w:rsid w:val="003A65AC"/>
    <w:rsid w:val="003A6855"/>
    <w:rsid w:val="003A694C"/>
    <w:rsid w:val="003A77D3"/>
    <w:rsid w:val="003B09BF"/>
    <w:rsid w:val="003B112D"/>
    <w:rsid w:val="003B1300"/>
    <w:rsid w:val="003B2415"/>
    <w:rsid w:val="003B4B9C"/>
    <w:rsid w:val="003C2220"/>
    <w:rsid w:val="003C2FFC"/>
    <w:rsid w:val="003C42D7"/>
    <w:rsid w:val="003C59F2"/>
    <w:rsid w:val="003C71EB"/>
    <w:rsid w:val="003C7F59"/>
    <w:rsid w:val="003D0791"/>
    <w:rsid w:val="003D1CD9"/>
    <w:rsid w:val="003D22C6"/>
    <w:rsid w:val="003D2B06"/>
    <w:rsid w:val="003D38A2"/>
    <w:rsid w:val="003D4AE5"/>
    <w:rsid w:val="003D61E5"/>
    <w:rsid w:val="003E0003"/>
    <w:rsid w:val="003E3F61"/>
    <w:rsid w:val="003F0ECC"/>
    <w:rsid w:val="003F1DBB"/>
    <w:rsid w:val="003F2D7E"/>
    <w:rsid w:val="003F4308"/>
    <w:rsid w:val="004004B5"/>
    <w:rsid w:val="00400B06"/>
    <w:rsid w:val="0040143B"/>
    <w:rsid w:val="00402A74"/>
    <w:rsid w:val="0040357F"/>
    <w:rsid w:val="00405083"/>
    <w:rsid w:val="004055EE"/>
    <w:rsid w:val="00405895"/>
    <w:rsid w:val="00405AF2"/>
    <w:rsid w:val="00416F28"/>
    <w:rsid w:val="00424864"/>
    <w:rsid w:val="00427892"/>
    <w:rsid w:val="00430712"/>
    <w:rsid w:val="00431FE7"/>
    <w:rsid w:val="004324FB"/>
    <w:rsid w:val="00432D5D"/>
    <w:rsid w:val="0043362A"/>
    <w:rsid w:val="00433E24"/>
    <w:rsid w:val="00433F0A"/>
    <w:rsid w:val="00435991"/>
    <w:rsid w:val="00437418"/>
    <w:rsid w:val="00440023"/>
    <w:rsid w:val="0044164E"/>
    <w:rsid w:val="00441BD1"/>
    <w:rsid w:val="004428A4"/>
    <w:rsid w:val="00444F82"/>
    <w:rsid w:val="00445044"/>
    <w:rsid w:val="00447846"/>
    <w:rsid w:val="00452875"/>
    <w:rsid w:val="00453AC4"/>
    <w:rsid w:val="00454A0C"/>
    <w:rsid w:val="00456AEE"/>
    <w:rsid w:val="00463F39"/>
    <w:rsid w:val="00465FFB"/>
    <w:rsid w:val="00466406"/>
    <w:rsid w:val="004668B0"/>
    <w:rsid w:val="00467F3C"/>
    <w:rsid w:val="00471EB0"/>
    <w:rsid w:val="00474E4B"/>
    <w:rsid w:val="00477ED6"/>
    <w:rsid w:val="00477FC0"/>
    <w:rsid w:val="00480CAE"/>
    <w:rsid w:val="004816FE"/>
    <w:rsid w:val="00482DF5"/>
    <w:rsid w:val="00484649"/>
    <w:rsid w:val="00487AD6"/>
    <w:rsid w:val="004913E5"/>
    <w:rsid w:val="004915BF"/>
    <w:rsid w:val="00492FD8"/>
    <w:rsid w:val="00494757"/>
    <w:rsid w:val="00494A91"/>
    <w:rsid w:val="00497217"/>
    <w:rsid w:val="004977AF"/>
    <w:rsid w:val="0049794C"/>
    <w:rsid w:val="00497CDF"/>
    <w:rsid w:val="004A5054"/>
    <w:rsid w:val="004A5B46"/>
    <w:rsid w:val="004A6AE5"/>
    <w:rsid w:val="004A7EC8"/>
    <w:rsid w:val="004B4BA7"/>
    <w:rsid w:val="004B748E"/>
    <w:rsid w:val="004C0DDD"/>
    <w:rsid w:val="004C0DFC"/>
    <w:rsid w:val="004C1AAC"/>
    <w:rsid w:val="004C2902"/>
    <w:rsid w:val="004C2ACF"/>
    <w:rsid w:val="004C2C2A"/>
    <w:rsid w:val="004C3063"/>
    <w:rsid w:val="004C3142"/>
    <w:rsid w:val="004C37C7"/>
    <w:rsid w:val="004C644A"/>
    <w:rsid w:val="004C66D3"/>
    <w:rsid w:val="004C6C39"/>
    <w:rsid w:val="004C6F31"/>
    <w:rsid w:val="004C7270"/>
    <w:rsid w:val="004D0510"/>
    <w:rsid w:val="004D632D"/>
    <w:rsid w:val="004E0051"/>
    <w:rsid w:val="004E1142"/>
    <w:rsid w:val="004E18BA"/>
    <w:rsid w:val="004E44B0"/>
    <w:rsid w:val="004E4557"/>
    <w:rsid w:val="004E4C6A"/>
    <w:rsid w:val="004E761F"/>
    <w:rsid w:val="004E767F"/>
    <w:rsid w:val="004F1EF2"/>
    <w:rsid w:val="004F2904"/>
    <w:rsid w:val="004F2BA9"/>
    <w:rsid w:val="004F305D"/>
    <w:rsid w:val="004F447B"/>
    <w:rsid w:val="004F7A99"/>
    <w:rsid w:val="00502C90"/>
    <w:rsid w:val="00506035"/>
    <w:rsid w:val="00506060"/>
    <w:rsid w:val="005119FE"/>
    <w:rsid w:val="0052147E"/>
    <w:rsid w:val="00522203"/>
    <w:rsid w:val="005245CD"/>
    <w:rsid w:val="005269FB"/>
    <w:rsid w:val="00526D62"/>
    <w:rsid w:val="00527D55"/>
    <w:rsid w:val="005326B4"/>
    <w:rsid w:val="00532F8A"/>
    <w:rsid w:val="005335B2"/>
    <w:rsid w:val="00534939"/>
    <w:rsid w:val="00535580"/>
    <w:rsid w:val="00536D85"/>
    <w:rsid w:val="00540C08"/>
    <w:rsid w:val="00543ED2"/>
    <w:rsid w:val="0054508D"/>
    <w:rsid w:val="00545B46"/>
    <w:rsid w:val="00545DD4"/>
    <w:rsid w:val="00546B29"/>
    <w:rsid w:val="005476C2"/>
    <w:rsid w:val="00547D68"/>
    <w:rsid w:val="00550E4D"/>
    <w:rsid w:val="00551227"/>
    <w:rsid w:val="00552116"/>
    <w:rsid w:val="00552ADB"/>
    <w:rsid w:val="00554F00"/>
    <w:rsid w:val="005558F0"/>
    <w:rsid w:val="00556F13"/>
    <w:rsid w:val="00562AD0"/>
    <w:rsid w:val="00562BD7"/>
    <w:rsid w:val="00563954"/>
    <w:rsid w:val="005647B8"/>
    <w:rsid w:val="00565274"/>
    <w:rsid w:val="00565BAC"/>
    <w:rsid w:val="00566DAF"/>
    <w:rsid w:val="00570142"/>
    <w:rsid w:val="00570C3C"/>
    <w:rsid w:val="005715C6"/>
    <w:rsid w:val="00571C9C"/>
    <w:rsid w:val="00572A10"/>
    <w:rsid w:val="00575D62"/>
    <w:rsid w:val="00576D9B"/>
    <w:rsid w:val="0057754D"/>
    <w:rsid w:val="00577C02"/>
    <w:rsid w:val="00581469"/>
    <w:rsid w:val="0058183C"/>
    <w:rsid w:val="00582D51"/>
    <w:rsid w:val="00583919"/>
    <w:rsid w:val="00583B54"/>
    <w:rsid w:val="00584158"/>
    <w:rsid w:val="005846B7"/>
    <w:rsid w:val="00584753"/>
    <w:rsid w:val="00585E0E"/>
    <w:rsid w:val="00585E66"/>
    <w:rsid w:val="00586FB5"/>
    <w:rsid w:val="005870FA"/>
    <w:rsid w:val="00595A8C"/>
    <w:rsid w:val="00596363"/>
    <w:rsid w:val="005A02F0"/>
    <w:rsid w:val="005A072C"/>
    <w:rsid w:val="005A149F"/>
    <w:rsid w:val="005A3E47"/>
    <w:rsid w:val="005A4978"/>
    <w:rsid w:val="005A664D"/>
    <w:rsid w:val="005B09B8"/>
    <w:rsid w:val="005B1130"/>
    <w:rsid w:val="005B1F58"/>
    <w:rsid w:val="005B31B9"/>
    <w:rsid w:val="005B5346"/>
    <w:rsid w:val="005B59CC"/>
    <w:rsid w:val="005B5B4E"/>
    <w:rsid w:val="005C0B66"/>
    <w:rsid w:val="005C2233"/>
    <w:rsid w:val="005C2E2D"/>
    <w:rsid w:val="005C4309"/>
    <w:rsid w:val="005C46B1"/>
    <w:rsid w:val="005C6FE6"/>
    <w:rsid w:val="005D18B6"/>
    <w:rsid w:val="005D59E5"/>
    <w:rsid w:val="005D7BF2"/>
    <w:rsid w:val="005E05DC"/>
    <w:rsid w:val="005E3A13"/>
    <w:rsid w:val="005E46F4"/>
    <w:rsid w:val="005E56D7"/>
    <w:rsid w:val="005E6A3D"/>
    <w:rsid w:val="005F19BD"/>
    <w:rsid w:val="005F2B80"/>
    <w:rsid w:val="005F360E"/>
    <w:rsid w:val="005F45C3"/>
    <w:rsid w:val="005F49D5"/>
    <w:rsid w:val="005F58B0"/>
    <w:rsid w:val="005F7847"/>
    <w:rsid w:val="006039E1"/>
    <w:rsid w:val="0060484A"/>
    <w:rsid w:val="00610C11"/>
    <w:rsid w:val="00611CC4"/>
    <w:rsid w:val="00613BDE"/>
    <w:rsid w:val="00613D57"/>
    <w:rsid w:val="00615015"/>
    <w:rsid w:val="00615354"/>
    <w:rsid w:val="006164E9"/>
    <w:rsid w:val="006204AB"/>
    <w:rsid w:val="00620635"/>
    <w:rsid w:val="00621185"/>
    <w:rsid w:val="006267B3"/>
    <w:rsid w:val="00630614"/>
    <w:rsid w:val="006308A9"/>
    <w:rsid w:val="006308EE"/>
    <w:rsid w:val="006310EA"/>
    <w:rsid w:val="00632091"/>
    <w:rsid w:val="00633098"/>
    <w:rsid w:val="006331A8"/>
    <w:rsid w:val="00636E89"/>
    <w:rsid w:val="0064332A"/>
    <w:rsid w:val="00643AC3"/>
    <w:rsid w:val="00644639"/>
    <w:rsid w:val="00653100"/>
    <w:rsid w:val="00653748"/>
    <w:rsid w:val="00653EAB"/>
    <w:rsid w:val="00654744"/>
    <w:rsid w:val="00655046"/>
    <w:rsid w:val="00657DCC"/>
    <w:rsid w:val="00661067"/>
    <w:rsid w:val="006627D2"/>
    <w:rsid w:val="00663394"/>
    <w:rsid w:val="006642DD"/>
    <w:rsid w:val="00664855"/>
    <w:rsid w:val="006679AC"/>
    <w:rsid w:val="00670960"/>
    <w:rsid w:val="0067147C"/>
    <w:rsid w:val="00672054"/>
    <w:rsid w:val="006721CB"/>
    <w:rsid w:val="00672A29"/>
    <w:rsid w:val="00674750"/>
    <w:rsid w:val="00674AFC"/>
    <w:rsid w:val="00676B1F"/>
    <w:rsid w:val="006772CA"/>
    <w:rsid w:val="00680DEE"/>
    <w:rsid w:val="00681154"/>
    <w:rsid w:val="00681B38"/>
    <w:rsid w:val="00682121"/>
    <w:rsid w:val="006823B6"/>
    <w:rsid w:val="00682A05"/>
    <w:rsid w:val="0068359C"/>
    <w:rsid w:val="00692986"/>
    <w:rsid w:val="00696767"/>
    <w:rsid w:val="00696CFC"/>
    <w:rsid w:val="006A0B50"/>
    <w:rsid w:val="006A1FF5"/>
    <w:rsid w:val="006A2639"/>
    <w:rsid w:val="006A2868"/>
    <w:rsid w:val="006A2B46"/>
    <w:rsid w:val="006A310A"/>
    <w:rsid w:val="006A58A4"/>
    <w:rsid w:val="006A7E86"/>
    <w:rsid w:val="006B035A"/>
    <w:rsid w:val="006B39D8"/>
    <w:rsid w:val="006B4682"/>
    <w:rsid w:val="006B6DE0"/>
    <w:rsid w:val="006B6E31"/>
    <w:rsid w:val="006B7302"/>
    <w:rsid w:val="006C0E99"/>
    <w:rsid w:val="006C28A7"/>
    <w:rsid w:val="006C42B8"/>
    <w:rsid w:val="006C42F1"/>
    <w:rsid w:val="006C47DE"/>
    <w:rsid w:val="006C48AC"/>
    <w:rsid w:val="006D2CAE"/>
    <w:rsid w:val="006D2EC6"/>
    <w:rsid w:val="006D6DB4"/>
    <w:rsid w:val="006D7A15"/>
    <w:rsid w:val="006E0524"/>
    <w:rsid w:val="006E32B9"/>
    <w:rsid w:val="006E3604"/>
    <w:rsid w:val="006E5D84"/>
    <w:rsid w:val="006E6743"/>
    <w:rsid w:val="006F041F"/>
    <w:rsid w:val="006F1DED"/>
    <w:rsid w:val="006F2024"/>
    <w:rsid w:val="006F59CF"/>
    <w:rsid w:val="006F74FD"/>
    <w:rsid w:val="00700B58"/>
    <w:rsid w:val="00703D09"/>
    <w:rsid w:val="00704DFE"/>
    <w:rsid w:val="007056CD"/>
    <w:rsid w:val="00705F4D"/>
    <w:rsid w:val="00710054"/>
    <w:rsid w:val="007134EC"/>
    <w:rsid w:val="0071361D"/>
    <w:rsid w:val="00713EA5"/>
    <w:rsid w:val="00714155"/>
    <w:rsid w:val="007145D6"/>
    <w:rsid w:val="0071584A"/>
    <w:rsid w:val="007166CF"/>
    <w:rsid w:val="00717C14"/>
    <w:rsid w:val="00717D87"/>
    <w:rsid w:val="00720825"/>
    <w:rsid w:val="007217FA"/>
    <w:rsid w:val="00721C6E"/>
    <w:rsid w:val="00722A7A"/>
    <w:rsid w:val="00725459"/>
    <w:rsid w:val="00730E3F"/>
    <w:rsid w:val="00730F45"/>
    <w:rsid w:val="00731392"/>
    <w:rsid w:val="00731549"/>
    <w:rsid w:val="00731A48"/>
    <w:rsid w:val="00732AC8"/>
    <w:rsid w:val="007331DB"/>
    <w:rsid w:val="00733B1D"/>
    <w:rsid w:val="007415E6"/>
    <w:rsid w:val="0074267C"/>
    <w:rsid w:val="00743F08"/>
    <w:rsid w:val="0074571D"/>
    <w:rsid w:val="007464F5"/>
    <w:rsid w:val="00750D4D"/>
    <w:rsid w:val="007577E9"/>
    <w:rsid w:val="00762FE0"/>
    <w:rsid w:val="0076320E"/>
    <w:rsid w:val="00765B1E"/>
    <w:rsid w:val="00766B70"/>
    <w:rsid w:val="0076725B"/>
    <w:rsid w:val="00772D3A"/>
    <w:rsid w:val="007736E7"/>
    <w:rsid w:val="007752EB"/>
    <w:rsid w:val="00776BEE"/>
    <w:rsid w:val="00784208"/>
    <w:rsid w:val="00784647"/>
    <w:rsid w:val="007855E6"/>
    <w:rsid w:val="007873FA"/>
    <w:rsid w:val="0079034E"/>
    <w:rsid w:val="00791A44"/>
    <w:rsid w:val="00793C29"/>
    <w:rsid w:val="00794075"/>
    <w:rsid w:val="00795B3B"/>
    <w:rsid w:val="00795F4D"/>
    <w:rsid w:val="00796177"/>
    <w:rsid w:val="0079674A"/>
    <w:rsid w:val="00797A1F"/>
    <w:rsid w:val="007A03A2"/>
    <w:rsid w:val="007B1021"/>
    <w:rsid w:val="007B36E4"/>
    <w:rsid w:val="007B5F08"/>
    <w:rsid w:val="007B603A"/>
    <w:rsid w:val="007B6D50"/>
    <w:rsid w:val="007C2042"/>
    <w:rsid w:val="007C4284"/>
    <w:rsid w:val="007C5AB5"/>
    <w:rsid w:val="007C72DA"/>
    <w:rsid w:val="007C74AD"/>
    <w:rsid w:val="007C7D5E"/>
    <w:rsid w:val="007D03E4"/>
    <w:rsid w:val="007D136F"/>
    <w:rsid w:val="007D2959"/>
    <w:rsid w:val="007D2BE0"/>
    <w:rsid w:val="007D76CF"/>
    <w:rsid w:val="007D7E0D"/>
    <w:rsid w:val="007E087E"/>
    <w:rsid w:val="007E148A"/>
    <w:rsid w:val="007E1718"/>
    <w:rsid w:val="007E2864"/>
    <w:rsid w:val="007E2F7C"/>
    <w:rsid w:val="007E386B"/>
    <w:rsid w:val="007E4712"/>
    <w:rsid w:val="007E5FAD"/>
    <w:rsid w:val="007E6FCF"/>
    <w:rsid w:val="007E7892"/>
    <w:rsid w:val="007F0A71"/>
    <w:rsid w:val="007F1A31"/>
    <w:rsid w:val="007F1DDF"/>
    <w:rsid w:val="007F3605"/>
    <w:rsid w:val="007F5E30"/>
    <w:rsid w:val="007F5E84"/>
    <w:rsid w:val="00800195"/>
    <w:rsid w:val="0080065E"/>
    <w:rsid w:val="00801B29"/>
    <w:rsid w:val="00802D51"/>
    <w:rsid w:val="00803426"/>
    <w:rsid w:val="0080458F"/>
    <w:rsid w:val="008072C0"/>
    <w:rsid w:val="008115D6"/>
    <w:rsid w:val="00811712"/>
    <w:rsid w:val="0081632B"/>
    <w:rsid w:val="008218FE"/>
    <w:rsid w:val="0082638E"/>
    <w:rsid w:val="00831D6A"/>
    <w:rsid w:val="00831FA1"/>
    <w:rsid w:val="00832C28"/>
    <w:rsid w:val="00833704"/>
    <w:rsid w:val="00837997"/>
    <w:rsid w:val="00840702"/>
    <w:rsid w:val="00841340"/>
    <w:rsid w:val="00843DDB"/>
    <w:rsid w:val="008447C5"/>
    <w:rsid w:val="008459B2"/>
    <w:rsid w:val="00846080"/>
    <w:rsid w:val="00846574"/>
    <w:rsid w:val="0084723E"/>
    <w:rsid w:val="00850F2D"/>
    <w:rsid w:val="00851DBF"/>
    <w:rsid w:val="00852468"/>
    <w:rsid w:val="008547F2"/>
    <w:rsid w:val="008557C0"/>
    <w:rsid w:val="008579C1"/>
    <w:rsid w:val="0086386E"/>
    <w:rsid w:val="00865405"/>
    <w:rsid w:val="0086587F"/>
    <w:rsid w:val="00865BD6"/>
    <w:rsid w:val="00866F40"/>
    <w:rsid w:val="008702AA"/>
    <w:rsid w:val="0087209D"/>
    <w:rsid w:val="008722F5"/>
    <w:rsid w:val="008726BF"/>
    <w:rsid w:val="008730F8"/>
    <w:rsid w:val="008731BC"/>
    <w:rsid w:val="00873D7F"/>
    <w:rsid w:val="008744C6"/>
    <w:rsid w:val="00877032"/>
    <w:rsid w:val="00877BBB"/>
    <w:rsid w:val="00884269"/>
    <w:rsid w:val="0088435E"/>
    <w:rsid w:val="00886CD0"/>
    <w:rsid w:val="00891DF9"/>
    <w:rsid w:val="008925C1"/>
    <w:rsid w:val="0089273A"/>
    <w:rsid w:val="00893EBC"/>
    <w:rsid w:val="0089455E"/>
    <w:rsid w:val="00894900"/>
    <w:rsid w:val="00894C29"/>
    <w:rsid w:val="008956A6"/>
    <w:rsid w:val="008A0F16"/>
    <w:rsid w:val="008A1788"/>
    <w:rsid w:val="008A35CB"/>
    <w:rsid w:val="008A534B"/>
    <w:rsid w:val="008A55C7"/>
    <w:rsid w:val="008A7D17"/>
    <w:rsid w:val="008B5F3E"/>
    <w:rsid w:val="008B67FC"/>
    <w:rsid w:val="008B790C"/>
    <w:rsid w:val="008C11FD"/>
    <w:rsid w:val="008C1E06"/>
    <w:rsid w:val="008C2A7B"/>
    <w:rsid w:val="008C2AC3"/>
    <w:rsid w:val="008C2C85"/>
    <w:rsid w:val="008C3655"/>
    <w:rsid w:val="008C4348"/>
    <w:rsid w:val="008C5144"/>
    <w:rsid w:val="008C663F"/>
    <w:rsid w:val="008C67A6"/>
    <w:rsid w:val="008C6999"/>
    <w:rsid w:val="008D0D01"/>
    <w:rsid w:val="008D2196"/>
    <w:rsid w:val="008D2DF6"/>
    <w:rsid w:val="008D3753"/>
    <w:rsid w:val="008D383E"/>
    <w:rsid w:val="008D4225"/>
    <w:rsid w:val="008D62EC"/>
    <w:rsid w:val="008D7352"/>
    <w:rsid w:val="008E03E4"/>
    <w:rsid w:val="008E1140"/>
    <w:rsid w:val="008E1569"/>
    <w:rsid w:val="008E1B65"/>
    <w:rsid w:val="008E3605"/>
    <w:rsid w:val="008E3E19"/>
    <w:rsid w:val="008E4913"/>
    <w:rsid w:val="008E6D29"/>
    <w:rsid w:val="008F2894"/>
    <w:rsid w:val="008F44B3"/>
    <w:rsid w:val="008F560E"/>
    <w:rsid w:val="008F6FE9"/>
    <w:rsid w:val="008F7509"/>
    <w:rsid w:val="00902385"/>
    <w:rsid w:val="00902797"/>
    <w:rsid w:val="00903CB7"/>
    <w:rsid w:val="0090463E"/>
    <w:rsid w:val="00906795"/>
    <w:rsid w:val="009070D6"/>
    <w:rsid w:val="00907929"/>
    <w:rsid w:val="00907CDC"/>
    <w:rsid w:val="00911166"/>
    <w:rsid w:val="00911C7E"/>
    <w:rsid w:val="00911F5A"/>
    <w:rsid w:val="009140B9"/>
    <w:rsid w:val="0091533E"/>
    <w:rsid w:val="009160C3"/>
    <w:rsid w:val="009205B1"/>
    <w:rsid w:val="009241A6"/>
    <w:rsid w:val="00924278"/>
    <w:rsid w:val="00925E90"/>
    <w:rsid w:val="0092619E"/>
    <w:rsid w:val="0092760D"/>
    <w:rsid w:val="00927D9C"/>
    <w:rsid w:val="00930BF3"/>
    <w:rsid w:val="00932563"/>
    <w:rsid w:val="00932CE0"/>
    <w:rsid w:val="00933F1B"/>
    <w:rsid w:val="00937A80"/>
    <w:rsid w:val="009443AA"/>
    <w:rsid w:val="00945BE1"/>
    <w:rsid w:val="00947236"/>
    <w:rsid w:val="00950B81"/>
    <w:rsid w:val="009531B4"/>
    <w:rsid w:val="00955369"/>
    <w:rsid w:val="009554A3"/>
    <w:rsid w:val="00956FF0"/>
    <w:rsid w:val="00957F28"/>
    <w:rsid w:val="00961266"/>
    <w:rsid w:val="0096660B"/>
    <w:rsid w:val="00972C5F"/>
    <w:rsid w:val="0097360A"/>
    <w:rsid w:val="00976380"/>
    <w:rsid w:val="009765FB"/>
    <w:rsid w:val="0098102F"/>
    <w:rsid w:val="00981BEB"/>
    <w:rsid w:val="00981F1F"/>
    <w:rsid w:val="00983E5A"/>
    <w:rsid w:val="00983F6C"/>
    <w:rsid w:val="0098479A"/>
    <w:rsid w:val="00986F34"/>
    <w:rsid w:val="009871F8"/>
    <w:rsid w:val="00993C3A"/>
    <w:rsid w:val="0099452E"/>
    <w:rsid w:val="009953C3"/>
    <w:rsid w:val="009A0C9D"/>
    <w:rsid w:val="009A1EEF"/>
    <w:rsid w:val="009A31C7"/>
    <w:rsid w:val="009A3B02"/>
    <w:rsid w:val="009A5F53"/>
    <w:rsid w:val="009B1A5B"/>
    <w:rsid w:val="009B4A75"/>
    <w:rsid w:val="009B5103"/>
    <w:rsid w:val="009B5B9A"/>
    <w:rsid w:val="009B5BA1"/>
    <w:rsid w:val="009C0A27"/>
    <w:rsid w:val="009C3438"/>
    <w:rsid w:val="009C3C9B"/>
    <w:rsid w:val="009C3E35"/>
    <w:rsid w:val="009C50E0"/>
    <w:rsid w:val="009C733A"/>
    <w:rsid w:val="009C73D6"/>
    <w:rsid w:val="009D02BF"/>
    <w:rsid w:val="009D06DD"/>
    <w:rsid w:val="009D1D8E"/>
    <w:rsid w:val="009D3AB5"/>
    <w:rsid w:val="009E059B"/>
    <w:rsid w:val="009E247D"/>
    <w:rsid w:val="009E39BB"/>
    <w:rsid w:val="009F00CB"/>
    <w:rsid w:val="009F0FA1"/>
    <w:rsid w:val="009F134F"/>
    <w:rsid w:val="009F1970"/>
    <w:rsid w:val="009F1F07"/>
    <w:rsid w:val="009F2C1A"/>
    <w:rsid w:val="009F2E73"/>
    <w:rsid w:val="009F3A00"/>
    <w:rsid w:val="009F3EFC"/>
    <w:rsid w:val="009F5B7A"/>
    <w:rsid w:val="009F66A2"/>
    <w:rsid w:val="009F6D78"/>
    <w:rsid w:val="009F753E"/>
    <w:rsid w:val="00A0069F"/>
    <w:rsid w:val="00A02741"/>
    <w:rsid w:val="00A03129"/>
    <w:rsid w:val="00A0552A"/>
    <w:rsid w:val="00A1073A"/>
    <w:rsid w:val="00A128D2"/>
    <w:rsid w:val="00A12E71"/>
    <w:rsid w:val="00A14696"/>
    <w:rsid w:val="00A151DA"/>
    <w:rsid w:val="00A17BA1"/>
    <w:rsid w:val="00A17DF0"/>
    <w:rsid w:val="00A20C26"/>
    <w:rsid w:val="00A20CA7"/>
    <w:rsid w:val="00A21D76"/>
    <w:rsid w:val="00A236A2"/>
    <w:rsid w:val="00A24DD2"/>
    <w:rsid w:val="00A25911"/>
    <w:rsid w:val="00A263F7"/>
    <w:rsid w:val="00A26A24"/>
    <w:rsid w:val="00A301CD"/>
    <w:rsid w:val="00A30ABF"/>
    <w:rsid w:val="00A311C4"/>
    <w:rsid w:val="00A3269D"/>
    <w:rsid w:val="00A33A54"/>
    <w:rsid w:val="00A355EF"/>
    <w:rsid w:val="00A40060"/>
    <w:rsid w:val="00A40D71"/>
    <w:rsid w:val="00A43D87"/>
    <w:rsid w:val="00A4541E"/>
    <w:rsid w:val="00A45C0E"/>
    <w:rsid w:val="00A50F11"/>
    <w:rsid w:val="00A51BE6"/>
    <w:rsid w:val="00A52B68"/>
    <w:rsid w:val="00A53F6E"/>
    <w:rsid w:val="00A54375"/>
    <w:rsid w:val="00A54BB7"/>
    <w:rsid w:val="00A6040A"/>
    <w:rsid w:val="00A61F06"/>
    <w:rsid w:val="00A64FC8"/>
    <w:rsid w:val="00A669E8"/>
    <w:rsid w:val="00A70C2E"/>
    <w:rsid w:val="00A71FDA"/>
    <w:rsid w:val="00A744E1"/>
    <w:rsid w:val="00A75DFE"/>
    <w:rsid w:val="00A81E3D"/>
    <w:rsid w:val="00A83840"/>
    <w:rsid w:val="00A83D17"/>
    <w:rsid w:val="00A84BE6"/>
    <w:rsid w:val="00A85074"/>
    <w:rsid w:val="00A85AB8"/>
    <w:rsid w:val="00A8610A"/>
    <w:rsid w:val="00A867AC"/>
    <w:rsid w:val="00A87A78"/>
    <w:rsid w:val="00A903D3"/>
    <w:rsid w:val="00A93AD4"/>
    <w:rsid w:val="00A9580E"/>
    <w:rsid w:val="00A96313"/>
    <w:rsid w:val="00A96D9A"/>
    <w:rsid w:val="00AA1958"/>
    <w:rsid w:val="00AA1C7F"/>
    <w:rsid w:val="00AA3E8D"/>
    <w:rsid w:val="00AA4209"/>
    <w:rsid w:val="00AA4D9B"/>
    <w:rsid w:val="00AA597B"/>
    <w:rsid w:val="00AA6102"/>
    <w:rsid w:val="00AB25D3"/>
    <w:rsid w:val="00AB2A77"/>
    <w:rsid w:val="00AB3451"/>
    <w:rsid w:val="00AB3770"/>
    <w:rsid w:val="00AB3EF5"/>
    <w:rsid w:val="00AB551A"/>
    <w:rsid w:val="00AB5A5D"/>
    <w:rsid w:val="00AB5DE4"/>
    <w:rsid w:val="00AB5E63"/>
    <w:rsid w:val="00AB69EB"/>
    <w:rsid w:val="00AC3922"/>
    <w:rsid w:val="00AC571C"/>
    <w:rsid w:val="00AC7EC8"/>
    <w:rsid w:val="00AD21FC"/>
    <w:rsid w:val="00AD3909"/>
    <w:rsid w:val="00AD625D"/>
    <w:rsid w:val="00AD6ABF"/>
    <w:rsid w:val="00AD6B2A"/>
    <w:rsid w:val="00AE2BB4"/>
    <w:rsid w:val="00AE7AC4"/>
    <w:rsid w:val="00AF08AA"/>
    <w:rsid w:val="00AF2191"/>
    <w:rsid w:val="00AF55C6"/>
    <w:rsid w:val="00AF5649"/>
    <w:rsid w:val="00AF5B27"/>
    <w:rsid w:val="00B00C8A"/>
    <w:rsid w:val="00B0439A"/>
    <w:rsid w:val="00B05BFC"/>
    <w:rsid w:val="00B06332"/>
    <w:rsid w:val="00B13B5A"/>
    <w:rsid w:val="00B16FA2"/>
    <w:rsid w:val="00B17BBC"/>
    <w:rsid w:val="00B21180"/>
    <w:rsid w:val="00B228CD"/>
    <w:rsid w:val="00B251EE"/>
    <w:rsid w:val="00B26D21"/>
    <w:rsid w:val="00B31AE1"/>
    <w:rsid w:val="00B32E05"/>
    <w:rsid w:val="00B34A77"/>
    <w:rsid w:val="00B35457"/>
    <w:rsid w:val="00B35AB1"/>
    <w:rsid w:val="00B35CF4"/>
    <w:rsid w:val="00B407F2"/>
    <w:rsid w:val="00B418EF"/>
    <w:rsid w:val="00B4314B"/>
    <w:rsid w:val="00B43489"/>
    <w:rsid w:val="00B470C1"/>
    <w:rsid w:val="00B504EF"/>
    <w:rsid w:val="00B50EAF"/>
    <w:rsid w:val="00B5194C"/>
    <w:rsid w:val="00B54B1A"/>
    <w:rsid w:val="00B55294"/>
    <w:rsid w:val="00B57C4C"/>
    <w:rsid w:val="00B60243"/>
    <w:rsid w:val="00B61392"/>
    <w:rsid w:val="00B614B6"/>
    <w:rsid w:val="00B61DA2"/>
    <w:rsid w:val="00B61F32"/>
    <w:rsid w:val="00B62F27"/>
    <w:rsid w:val="00B6383A"/>
    <w:rsid w:val="00B65433"/>
    <w:rsid w:val="00B66EA1"/>
    <w:rsid w:val="00B67719"/>
    <w:rsid w:val="00B67CE8"/>
    <w:rsid w:val="00B67DB6"/>
    <w:rsid w:val="00B724E1"/>
    <w:rsid w:val="00B72502"/>
    <w:rsid w:val="00B802CC"/>
    <w:rsid w:val="00B80862"/>
    <w:rsid w:val="00B81AC2"/>
    <w:rsid w:val="00B81D00"/>
    <w:rsid w:val="00B826F6"/>
    <w:rsid w:val="00B8389C"/>
    <w:rsid w:val="00B85D09"/>
    <w:rsid w:val="00B85D46"/>
    <w:rsid w:val="00B917DB"/>
    <w:rsid w:val="00B91F90"/>
    <w:rsid w:val="00B93C6B"/>
    <w:rsid w:val="00B94982"/>
    <w:rsid w:val="00B9678B"/>
    <w:rsid w:val="00BA1D93"/>
    <w:rsid w:val="00BA1F9B"/>
    <w:rsid w:val="00BA4B4A"/>
    <w:rsid w:val="00BB0691"/>
    <w:rsid w:val="00BB225E"/>
    <w:rsid w:val="00BB30D8"/>
    <w:rsid w:val="00BB36BA"/>
    <w:rsid w:val="00BB487F"/>
    <w:rsid w:val="00BB57A3"/>
    <w:rsid w:val="00BC0213"/>
    <w:rsid w:val="00BC03A4"/>
    <w:rsid w:val="00BC1BF3"/>
    <w:rsid w:val="00BC215B"/>
    <w:rsid w:val="00BC2E66"/>
    <w:rsid w:val="00BC4554"/>
    <w:rsid w:val="00BC5834"/>
    <w:rsid w:val="00BD150B"/>
    <w:rsid w:val="00BD2423"/>
    <w:rsid w:val="00BD32E2"/>
    <w:rsid w:val="00BD4980"/>
    <w:rsid w:val="00BD698E"/>
    <w:rsid w:val="00BD6BFC"/>
    <w:rsid w:val="00BE13DD"/>
    <w:rsid w:val="00BE1460"/>
    <w:rsid w:val="00BE1F45"/>
    <w:rsid w:val="00BE623A"/>
    <w:rsid w:val="00BE6E9C"/>
    <w:rsid w:val="00BE701B"/>
    <w:rsid w:val="00BE7152"/>
    <w:rsid w:val="00BF0FC8"/>
    <w:rsid w:val="00BF10CB"/>
    <w:rsid w:val="00BF3782"/>
    <w:rsid w:val="00BF5BDF"/>
    <w:rsid w:val="00BF6FB9"/>
    <w:rsid w:val="00C014D6"/>
    <w:rsid w:val="00C0179E"/>
    <w:rsid w:val="00C01F01"/>
    <w:rsid w:val="00C02264"/>
    <w:rsid w:val="00C0448F"/>
    <w:rsid w:val="00C04997"/>
    <w:rsid w:val="00C04E9A"/>
    <w:rsid w:val="00C05162"/>
    <w:rsid w:val="00C06D6B"/>
    <w:rsid w:val="00C07038"/>
    <w:rsid w:val="00C07274"/>
    <w:rsid w:val="00C1008A"/>
    <w:rsid w:val="00C1083D"/>
    <w:rsid w:val="00C11536"/>
    <w:rsid w:val="00C1219A"/>
    <w:rsid w:val="00C12DB5"/>
    <w:rsid w:val="00C14C08"/>
    <w:rsid w:val="00C220C6"/>
    <w:rsid w:val="00C2237A"/>
    <w:rsid w:val="00C3442F"/>
    <w:rsid w:val="00C362C2"/>
    <w:rsid w:val="00C37957"/>
    <w:rsid w:val="00C402DF"/>
    <w:rsid w:val="00C40E35"/>
    <w:rsid w:val="00C41BCD"/>
    <w:rsid w:val="00C427D7"/>
    <w:rsid w:val="00C4302E"/>
    <w:rsid w:val="00C436AB"/>
    <w:rsid w:val="00C44F7D"/>
    <w:rsid w:val="00C50DFC"/>
    <w:rsid w:val="00C519A0"/>
    <w:rsid w:val="00C555FE"/>
    <w:rsid w:val="00C55C8F"/>
    <w:rsid w:val="00C5760F"/>
    <w:rsid w:val="00C60ADC"/>
    <w:rsid w:val="00C62441"/>
    <w:rsid w:val="00C63364"/>
    <w:rsid w:val="00C63752"/>
    <w:rsid w:val="00C63BDE"/>
    <w:rsid w:val="00C676B3"/>
    <w:rsid w:val="00C70720"/>
    <w:rsid w:val="00C72271"/>
    <w:rsid w:val="00C75DB9"/>
    <w:rsid w:val="00C82B93"/>
    <w:rsid w:val="00C83820"/>
    <w:rsid w:val="00C91407"/>
    <w:rsid w:val="00C94EC4"/>
    <w:rsid w:val="00C95E55"/>
    <w:rsid w:val="00C9676F"/>
    <w:rsid w:val="00C96B36"/>
    <w:rsid w:val="00CA2A36"/>
    <w:rsid w:val="00CA4849"/>
    <w:rsid w:val="00CA54FA"/>
    <w:rsid w:val="00CA5819"/>
    <w:rsid w:val="00CA5FC0"/>
    <w:rsid w:val="00CA64B0"/>
    <w:rsid w:val="00CA7BE7"/>
    <w:rsid w:val="00CB0BD4"/>
    <w:rsid w:val="00CB2200"/>
    <w:rsid w:val="00CB2956"/>
    <w:rsid w:val="00CC0562"/>
    <w:rsid w:val="00CC1A4C"/>
    <w:rsid w:val="00CC24FC"/>
    <w:rsid w:val="00CC3BC9"/>
    <w:rsid w:val="00CC4EB5"/>
    <w:rsid w:val="00CD2C8C"/>
    <w:rsid w:val="00CD3C5B"/>
    <w:rsid w:val="00CD4E98"/>
    <w:rsid w:val="00CD5097"/>
    <w:rsid w:val="00CD560E"/>
    <w:rsid w:val="00CD5708"/>
    <w:rsid w:val="00CD6756"/>
    <w:rsid w:val="00CD6A41"/>
    <w:rsid w:val="00CD6FF5"/>
    <w:rsid w:val="00CD73AA"/>
    <w:rsid w:val="00CD7D4D"/>
    <w:rsid w:val="00CE252C"/>
    <w:rsid w:val="00CE7D6D"/>
    <w:rsid w:val="00CF02FB"/>
    <w:rsid w:val="00CF2614"/>
    <w:rsid w:val="00CF31AF"/>
    <w:rsid w:val="00CF3DCD"/>
    <w:rsid w:val="00CF53E6"/>
    <w:rsid w:val="00CF6B0A"/>
    <w:rsid w:val="00D10235"/>
    <w:rsid w:val="00D102EE"/>
    <w:rsid w:val="00D10C94"/>
    <w:rsid w:val="00D12F96"/>
    <w:rsid w:val="00D20237"/>
    <w:rsid w:val="00D20C01"/>
    <w:rsid w:val="00D20EBF"/>
    <w:rsid w:val="00D21EEB"/>
    <w:rsid w:val="00D23378"/>
    <w:rsid w:val="00D264FB"/>
    <w:rsid w:val="00D31715"/>
    <w:rsid w:val="00D32414"/>
    <w:rsid w:val="00D32F06"/>
    <w:rsid w:val="00D33984"/>
    <w:rsid w:val="00D345E6"/>
    <w:rsid w:val="00D36142"/>
    <w:rsid w:val="00D37704"/>
    <w:rsid w:val="00D37A20"/>
    <w:rsid w:val="00D41637"/>
    <w:rsid w:val="00D41F0A"/>
    <w:rsid w:val="00D43396"/>
    <w:rsid w:val="00D4744B"/>
    <w:rsid w:val="00D508CE"/>
    <w:rsid w:val="00D536C4"/>
    <w:rsid w:val="00D551F9"/>
    <w:rsid w:val="00D56BF1"/>
    <w:rsid w:val="00D57D29"/>
    <w:rsid w:val="00D57F0B"/>
    <w:rsid w:val="00D61790"/>
    <w:rsid w:val="00D6277A"/>
    <w:rsid w:val="00D64702"/>
    <w:rsid w:val="00D6476B"/>
    <w:rsid w:val="00D66ECC"/>
    <w:rsid w:val="00D67027"/>
    <w:rsid w:val="00D730BB"/>
    <w:rsid w:val="00D7359F"/>
    <w:rsid w:val="00D75554"/>
    <w:rsid w:val="00D80595"/>
    <w:rsid w:val="00D8060B"/>
    <w:rsid w:val="00D85703"/>
    <w:rsid w:val="00D85B7D"/>
    <w:rsid w:val="00D86376"/>
    <w:rsid w:val="00D878DD"/>
    <w:rsid w:val="00D87D8B"/>
    <w:rsid w:val="00D922DF"/>
    <w:rsid w:val="00D93338"/>
    <w:rsid w:val="00D96212"/>
    <w:rsid w:val="00D9673C"/>
    <w:rsid w:val="00D96A77"/>
    <w:rsid w:val="00D97DE8"/>
    <w:rsid w:val="00DA173E"/>
    <w:rsid w:val="00DA5A38"/>
    <w:rsid w:val="00DA7133"/>
    <w:rsid w:val="00DB00EF"/>
    <w:rsid w:val="00DB19E0"/>
    <w:rsid w:val="00DB31AC"/>
    <w:rsid w:val="00DB5CB4"/>
    <w:rsid w:val="00DB61B5"/>
    <w:rsid w:val="00DB7AB1"/>
    <w:rsid w:val="00DC02B5"/>
    <w:rsid w:val="00DC08D9"/>
    <w:rsid w:val="00DC4697"/>
    <w:rsid w:val="00DC5DF9"/>
    <w:rsid w:val="00DC6091"/>
    <w:rsid w:val="00DC7D3E"/>
    <w:rsid w:val="00DD017A"/>
    <w:rsid w:val="00DD03DE"/>
    <w:rsid w:val="00DD090A"/>
    <w:rsid w:val="00DD22D1"/>
    <w:rsid w:val="00DD39E4"/>
    <w:rsid w:val="00DD4294"/>
    <w:rsid w:val="00DD4A92"/>
    <w:rsid w:val="00DD4D87"/>
    <w:rsid w:val="00DD7839"/>
    <w:rsid w:val="00DE16C3"/>
    <w:rsid w:val="00DE532B"/>
    <w:rsid w:val="00DF0FC9"/>
    <w:rsid w:val="00DF17AF"/>
    <w:rsid w:val="00DF417E"/>
    <w:rsid w:val="00DF508E"/>
    <w:rsid w:val="00DF5915"/>
    <w:rsid w:val="00DF6F8A"/>
    <w:rsid w:val="00E01AEE"/>
    <w:rsid w:val="00E064B1"/>
    <w:rsid w:val="00E0779B"/>
    <w:rsid w:val="00E0784A"/>
    <w:rsid w:val="00E10646"/>
    <w:rsid w:val="00E177CE"/>
    <w:rsid w:val="00E20B57"/>
    <w:rsid w:val="00E20E1F"/>
    <w:rsid w:val="00E22F6C"/>
    <w:rsid w:val="00E2328D"/>
    <w:rsid w:val="00E2710E"/>
    <w:rsid w:val="00E34755"/>
    <w:rsid w:val="00E3713F"/>
    <w:rsid w:val="00E3778E"/>
    <w:rsid w:val="00E37C0E"/>
    <w:rsid w:val="00E425E5"/>
    <w:rsid w:val="00E427DA"/>
    <w:rsid w:val="00E44C08"/>
    <w:rsid w:val="00E457E4"/>
    <w:rsid w:val="00E4635C"/>
    <w:rsid w:val="00E466BF"/>
    <w:rsid w:val="00E46ADF"/>
    <w:rsid w:val="00E47EEB"/>
    <w:rsid w:val="00E50051"/>
    <w:rsid w:val="00E56F1F"/>
    <w:rsid w:val="00E6260D"/>
    <w:rsid w:val="00E62C69"/>
    <w:rsid w:val="00E63F06"/>
    <w:rsid w:val="00E64AD8"/>
    <w:rsid w:val="00E651A4"/>
    <w:rsid w:val="00E657D6"/>
    <w:rsid w:val="00E659C4"/>
    <w:rsid w:val="00E66060"/>
    <w:rsid w:val="00E7175C"/>
    <w:rsid w:val="00E71C02"/>
    <w:rsid w:val="00E72B8D"/>
    <w:rsid w:val="00E72BF3"/>
    <w:rsid w:val="00E73707"/>
    <w:rsid w:val="00E7454C"/>
    <w:rsid w:val="00E75129"/>
    <w:rsid w:val="00E75E38"/>
    <w:rsid w:val="00E763C9"/>
    <w:rsid w:val="00E76609"/>
    <w:rsid w:val="00E81CA1"/>
    <w:rsid w:val="00E82E14"/>
    <w:rsid w:val="00E8491B"/>
    <w:rsid w:val="00E85EF5"/>
    <w:rsid w:val="00E9047F"/>
    <w:rsid w:val="00E93968"/>
    <w:rsid w:val="00E95F72"/>
    <w:rsid w:val="00E9699E"/>
    <w:rsid w:val="00EA08A2"/>
    <w:rsid w:val="00EA4237"/>
    <w:rsid w:val="00EA738A"/>
    <w:rsid w:val="00EB0908"/>
    <w:rsid w:val="00EB0C25"/>
    <w:rsid w:val="00EB244D"/>
    <w:rsid w:val="00EB274F"/>
    <w:rsid w:val="00EB4877"/>
    <w:rsid w:val="00EB77F8"/>
    <w:rsid w:val="00EC077E"/>
    <w:rsid w:val="00EC2282"/>
    <w:rsid w:val="00EC3C0D"/>
    <w:rsid w:val="00EC61A4"/>
    <w:rsid w:val="00ED157E"/>
    <w:rsid w:val="00ED2C4A"/>
    <w:rsid w:val="00ED410A"/>
    <w:rsid w:val="00ED572B"/>
    <w:rsid w:val="00ED649A"/>
    <w:rsid w:val="00EE1191"/>
    <w:rsid w:val="00EE1A8C"/>
    <w:rsid w:val="00EE6494"/>
    <w:rsid w:val="00EF05B2"/>
    <w:rsid w:val="00EF2410"/>
    <w:rsid w:val="00EF2430"/>
    <w:rsid w:val="00EF2F91"/>
    <w:rsid w:val="00EF5688"/>
    <w:rsid w:val="00EF6F6C"/>
    <w:rsid w:val="00F04531"/>
    <w:rsid w:val="00F04566"/>
    <w:rsid w:val="00F04F29"/>
    <w:rsid w:val="00F07389"/>
    <w:rsid w:val="00F103BE"/>
    <w:rsid w:val="00F110AE"/>
    <w:rsid w:val="00F11325"/>
    <w:rsid w:val="00F13603"/>
    <w:rsid w:val="00F14244"/>
    <w:rsid w:val="00F20077"/>
    <w:rsid w:val="00F23066"/>
    <w:rsid w:val="00F23D6A"/>
    <w:rsid w:val="00F25144"/>
    <w:rsid w:val="00F3182E"/>
    <w:rsid w:val="00F32ED0"/>
    <w:rsid w:val="00F34A6D"/>
    <w:rsid w:val="00F41002"/>
    <w:rsid w:val="00F43E17"/>
    <w:rsid w:val="00F441FD"/>
    <w:rsid w:val="00F44996"/>
    <w:rsid w:val="00F44D19"/>
    <w:rsid w:val="00F45679"/>
    <w:rsid w:val="00F46942"/>
    <w:rsid w:val="00F47C1F"/>
    <w:rsid w:val="00F501D6"/>
    <w:rsid w:val="00F50E9A"/>
    <w:rsid w:val="00F5232A"/>
    <w:rsid w:val="00F54482"/>
    <w:rsid w:val="00F562AA"/>
    <w:rsid w:val="00F56FAF"/>
    <w:rsid w:val="00F5798E"/>
    <w:rsid w:val="00F57A7F"/>
    <w:rsid w:val="00F60680"/>
    <w:rsid w:val="00F607F1"/>
    <w:rsid w:val="00F61AA2"/>
    <w:rsid w:val="00F63EDF"/>
    <w:rsid w:val="00F6461C"/>
    <w:rsid w:val="00F6500D"/>
    <w:rsid w:val="00F6611F"/>
    <w:rsid w:val="00F67DD3"/>
    <w:rsid w:val="00F70E4A"/>
    <w:rsid w:val="00F7133F"/>
    <w:rsid w:val="00F72890"/>
    <w:rsid w:val="00F72DFE"/>
    <w:rsid w:val="00F75301"/>
    <w:rsid w:val="00F76F4A"/>
    <w:rsid w:val="00F84AF3"/>
    <w:rsid w:val="00F85784"/>
    <w:rsid w:val="00F8791D"/>
    <w:rsid w:val="00F87C00"/>
    <w:rsid w:val="00F919A7"/>
    <w:rsid w:val="00F91BCB"/>
    <w:rsid w:val="00F9383A"/>
    <w:rsid w:val="00F95BC3"/>
    <w:rsid w:val="00F96122"/>
    <w:rsid w:val="00F970C0"/>
    <w:rsid w:val="00FA123C"/>
    <w:rsid w:val="00FA2E6D"/>
    <w:rsid w:val="00FA33AE"/>
    <w:rsid w:val="00FA5BF9"/>
    <w:rsid w:val="00FA6BD9"/>
    <w:rsid w:val="00FA710F"/>
    <w:rsid w:val="00FB07FC"/>
    <w:rsid w:val="00FB18B2"/>
    <w:rsid w:val="00FB333F"/>
    <w:rsid w:val="00FB5077"/>
    <w:rsid w:val="00FB639A"/>
    <w:rsid w:val="00FB72C6"/>
    <w:rsid w:val="00FB7695"/>
    <w:rsid w:val="00FB7E27"/>
    <w:rsid w:val="00FC0264"/>
    <w:rsid w:val="00FC14DF"/>
    <w:rsid w:val="00FC6BC2"/>
    <w:rsid w:val="00FD17CF"/>
    <w:rsid w:val="00FD1B55"/>
    <w:rsid w:val="00FD338E"/>
    <w:rsid w:val="00FD3D23"/>
    <w:rsid w:val="00FE1670"/>
    <w:rsid w:val="00FE28A2"/>
    <w:rsid w:val="00FE3D51"/>
    <w:rsid w:val="00FE4A3F"/>
    <w:rsid w:val="00FE55D8"/>
    <w:rsid w:val="00FE58F2"/>
    <w:rsid w:val="00FE71CF"/>
    <w:rsid w:val="00FE7F17"/>
    <w:rsid w:val="00FF05B3"/>
    <w:rsid w:val="00FF07E2"/>
    <w:rsid w:val="00FF0E64"/>
    <w:rsid w:val="00FF22FB"/>
    <w:rsid w:val="00FF4092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8E27C9"/>
  <w15:chartTrackingRefBased/>
  <w15:docId w15:val="{D6207C3E-9468-41C6-A155-6D3F84DC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21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5BA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5BAC"/>
    <w:pPr>
      <w:tabs>
        <w:tab w:val="center" w:pos="4320"/>
        <w:tab w:val="right" w:pos="8640"/>
      </w:tabs>
    </w:pPr>
  </w:style>
  <w:style w:type="character" w:styleId="Hyperlink">
    <w:name w:val="Hyperlink"/>
    <w:rsid w:val="00565BA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C0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C03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1D4EC7285A0C4FBD9A06139CB7D649" ma:contentTypeVersion="7" ma:contentTypeDescription="Create a new document." ma:contentTypeScope="" ma:versionID="39afc60b088c50778e334d1bb1ce3e8a">
  <xsd:schema xmlns:xsd="http://www.w3.org/2001/XMLSchema" xmlns:xs="http://www.w3.org/2001/XMLSchema" xmlns:p="http://schemas.microsoft.com/office/2006/metadata/properties" xmlns:ns1="http://schemas.microsoft.com/sharepoint/v3" xmlns:ns3="50170c6e-a265-4275-9b27-38853526f2bc" xmlns:ns4="ac58c7ff-187d-413e-8995-ceaeb871692f" targetNamespace="http://schemas.microsoft.com/office/2006/metadata/properties" ma:root="true" ma:fieldsID="2511e721084063e4a17122c2d3aa65ca" ns1:_="" ns3:_="" ns4:_="">
    <xsd:import namespace="http://schemas.microsoft.com/sharepoint/v3"/>
    <xsd:import namespace="50170c6e-a265-4275-9b27-38853526f2bc"/>
    <xsd:import namespace="ac58c7ff-187d-413e-8995-ceaeb87169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170c6e-a265-4275-9b27-38853526f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8c7ff-187d-413e-8995-ceaeb8716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B68968-710A-4FF3-9C3D-723BDFD65C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72DDF36-3856-4AD8-B810-C2AD87DF8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170c6e-a265-4275-9b27-38853526f2bc"/>
    <ds:schemaRef ds:uri="ac58c7ff-187d-413e-8995-ceaeb8716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638026-2E30-4D71-B4DB-7E52A9E4AF8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318</Words>
  <Characters>1693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Department of Transportation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 Information and Technology Solutions</dc:creator>
  <cp:keywords/>
  <cp:lastModifiedBy>Ziemer, Jenny B</cp:lastModifiedBy>
  <cp:revision>2</cp:revision>
  <cp:lastPrinted>2017-07-25T20:31:00Z</cp:lastPrinted>
  <dcterms:created xsi:type="dcterms:W3CDTF">2024-04-23T13:21:00Z</dcterms:created>
  <dcterms:modified xsi:type="dcterms:W3CDTF">2024-04-23T13:21:00Z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0x010100F21D4EC7285A0C4FBD9A06139CB7D649</vt:lpwstr>
  </property>
</Properties>
</file>