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5840" w14:textId="77777777" w:rsidR="00F34792" w:rsidRDefault="00F34792" w:rsidP="00F34792">
      <w:pPr>
        <w:pStyle w:val="NoSpacing"/>
        <w:jc w:val="center"/>
        <w:rPr>
          <w:rFonts w:ascii="Times New Roman" w:hAnsi="Times New Roman" w:cs="Times New Roman"/>
          <w:b/>
          <w:bCs/>
        </w:rPr>
      </w:pPr>
      <w:r>
        <w:rPr>
          <w:rFonts w:ascii="Times New Roman" w:hAnsi="Times New Roman" w:cs="Times New Roman"/>
          <w:b/>
          <w:bCs/>
        </w:rPr>
        <w:t>MINUTES</w:t>
      </w:r>
    </w:p>
    <w:p w14:paraId="234A6066" w14:textId="77777777" w:rsidR="00F34792" w:rsidRDefault="00F34792" w:rsidP="00F34792">
      <w:pPr>
        <w:pStyle w:val="NoSpacing"/>
        <w:jc w:val="center"/>
        <w:rPr>
          <w:rFonts w:ascii="Times New Roman" w:hAnsi="Times New Roman" w:cs="Times New Roman"/>
          <w:b/>
          <w:bCs/>
        </w:rPr>
      </w:pPr>
      <w:r>
        <w:rPr>
          <w:rFonts w:ascii="Times New Roman" w:hAnsi="Times New Roman" w:cs="Times New Roman"/>
          <w:b/>
          <w:bCs/>
        </w:rPr>
        <w:t>INDIANA LIBRARY AND HISTORICAL BOARD</w:t>
      </w:r>
    </w:p>
    <w:p w14:paraId="7760F807" w14:textId="5EB50B8F" w:rsidR="00F34792" w:rsidRDefault="00F34792" w:rsidP="00F34792">
      <w:pPr>
        <w:pStyle w:val="NoSpacing"/>
        <w:jc w:val="center"/>
        <w:rPr>
          <w:rFonts w:ascii="Times New Roman" w:hAnsi="Times New Roman" w:cs="Times New Roman"/>
          <w:b/>
          <w:bCs/>
        </w:rPr>
      </w:pPr>
      <w:r>
        <w:rPr>
          <w:rFonts w:ascii="Times New Roman" w:hAnsi="Times New Roman" w:cs="Times New Roman"/>
          <w:b/>
          <w:bCs/>
        </w:rPr>
        <w:t>June 14th, 2024</w:t>
      </w:r>
    </w:p>
    <w:p w14:paraId="5E180F9D" w14:textId="77777777" w:rsidR="00F34792" w:rsidRDefault="00F34792" w:rsidP="00F34792">
      <w:pPr>
        <w:pStyle w:val="NoSpacing"/>
        <w:jc w:val="center"/>
        <w:rPr>
          <w:rFonts w:ascii="Times New Roman" w:hAnsi="Times New Roman" w:cs="Times New Roman"/>
          <w:b/>
          <w:bCs/>
        </w:rPr>
      </w:pPr>
      <w:r>
        <w:rPr>
          <w:rFonts w:ascii="Times New Roman" w:hAnsi="Times New Roman" w:cs="Times New Roman"/>
          <w:b/>
          <w:bCs/>
        </w:rPr>
        <w:t>INDIANA STATE LIBRARY</w:t>
      </w:r>
    </w:p>
    <w:p w14:paraId="5C1BE99A" w14:textId="51030FBD" w:rsidR="00F34792" w:rsidRDefault="00F34792" w:rsidP="00F34792">
      <w:pPr>
        <w:pStyle w:val="NoSpacing"/>
        <w:jc w:val="center"/>
        <w:rPr>
          <w:rFonts w:ascii="Times New Roman" w:hAnsi="Times New Roman" w:cs="Times New Roman"/>
          <w:b/>
          <w:bCs/>
        </w:rPr>
      </w:pPr>
      <w:r>
        <w:rPr>
          <w:rFonts w:ascii="Times New Roman" w:hAnsi="Times New Roman" w:cs="Times New Roman"/>
          <w:b/>
          <w:bCs/>
        </w:rPr>
        <w:t>INDIANA AUTHORS ROOM 203</w:t>
      </w:r>
    </w:p>
    <w:p w14:paraId="35DDA48B" w14:textId="77777777" w:rsidR="00F34792" w:rsidRDefault="00F34792" w:rsidP="00F34792">
      <w:pPr>
        <w:pStyle w:val="NoSpacing"/>
        <w:jc w:val="center"/>
        <w:rPr>
          <w:rFonts w:ascii="Times New Roman" w:hAnsi="Times New Roman" w:cs="Times New Roman"/>
          <w:b/>
          <w:bCs/>
        </w:rPr>
      </w:pPr>
    </w:p>
    <w:p w14:paraId="12FE3C0B" w14:textId="77777777" w:rsidR="00F34792" w:rsidRDefault="00F34792" w:rsidP="00F34792">
      <w:pPr>
        <w:pStyle w:val="NoSpacing"/>
        <w:numPr>
          <w:ilvl w:val="0"/>
          <w:numId w:val="1"/>
        </w:numPr>
        <w:rPr>
          <w:rFonts w:ascii="Times New Roman" w:hAnsi="Times New Roman" w:cs="Times New Roman"/>
          <w:b/>
          <w:bCs/>
        </w:rPr>
      </w:pPr>
      <w:r>
        <w:rPr>
          <w:rFonts w:ascii="Times New Roman" w:hAnsi="Times New Roman" w:cs="Times New Roman"/>
          <w:b/>
          <w:bCs/>
        </w:rPr>
        <w:t>CALL TO ORDER AND INTRODUCTIONS</w:t>
      </w:r>
    </w:p>
    <w:p w14:paraId="3E5239C7" w14:textId="77777777" w:rsidR="00F34792" w:rsidRDefault="00F34792" w:rsidP="00F34792">
      <w:pPr>
        <w:pStyle w:val="NoSpacing"/>
        <w:rPr>
          <w:rFonts w:ascii="Times New Roman" w:hAnsi="Times New Roman" w:cs="Times New Roman"/>
          <w:b/>
          <w:bCs/>
        </w:rPr>
      </w:pPr>
    </w:p>
    <w:p w14:paraId="737F6194" w14:textId="71C4EAD3" w:rsidR="00F34792" w:rsidRDefault="00F34792" w:rsidP="00F34792">
      <w:pPr>
        <w:pStyle w:val="NoSpacing"/>
        <w:rPr>
          <w:rFonts w:ascii="Times New Roman" w:hAnsi="Times New Roman" w:cs="Times New Roman"/>
        </w:rPr>
      </w:pPr>
      <w:r>
        <w:rPr>
          <w:rFonts w:ascii="Times New Roman" w:hAnsi="Times New Roman" w:cs="Times New Roman"/>
        </w:rPr>
        <w:t>The Business meeting of the Indiana Library and Historical Board was called to order by Mrs. Laurel Setser at 10:35 am. Board members present were Mrs. Megan Thompson, Mr. Tom Neuffer and Mr. Joe Skvarenina. Mr. Randy Mills</w:t>
      </w:r>
      <w:r w:rsidR="005941A5">
        <w:rPr>
          <w:rFonts w:ascii="Times New Roman" w:hAnsi="Times New Roman" w:cs="Times New Roman"/>
        </w:rPr>
        <w:t xml:space="preserve"> present</w:t>
      </w:r>
      <w:r>
        <w:rPr>
          <w:rFonts w:ascii="Times New Roman" w:hAnsi="Times New Roman" w:cs="Times New Roman"/>
        </w:rPr>
        <w:t xml:space="preserve"> via Teams. Also, present was Jacob Speer, Director of the Indiana State Library.</w:t>
      </w:r>
    </w:p>
    <w:p w14:paraId="78CF663F" w14:textId="77777777" w:rsidR="00F34792" w:rsidRDefault="00F34792" w:rsidP="00F34792">
      <w:pPr>
        <w:pStyle w:val="NoSpacing"/>
        <w:rPr>
          <w:rFonts w:ascii="Times New Roman" w:hAnsi="Times New Roman" w:cs="Times New Roman"/>
        </w:rPr>
      </w:pPr>
    </w:p>
    <w:p w14:paraId="479265EA" w14:textId="15827398" w:rsidR="00F34792" w:rsidRDefault="00F34792" w:rsidP="00F34792">
      <w:pPr>
        <w:pStyle w:val="NoSpacing"/>
        <w:rPr>
          <w:rFonts w:ascii="Times New Roman" w:hAnsi="Times New Roman" w:cs="Times New Roman"/>
        </w:rPr>
      </w:pPr>
      <w:r>
        <w:rPr>
          <w:rFonts w:ascii="Times New Roman" w:hAnsi="Times New Roman" w:cs="Times New Roman"/>
        </w:rPr>
        <w:t>Others present were:</w:t>
      </w:r>
    </w:p>
    <w:p w14:paraId="3C06C97D" w14:textId="47FB7E5C" w:rsidR="00F34792" w:rsidRDefault="00F34792" w:rsidP="00F34792">
      <w:pPr>
        <w:pStyle w:val="NoSpacing"/>
        <w:rPr>
          <w:rFonts w:ascii="Times New Roman" w:hAnsi="Times New Roman" w:cs="Times New Roman"/>
        </w:rPr>
      </w:pPr>
      <w:r>
        <w:rPr>
          <w:rFonts w:ascii="Times New Roman" w:hAnsi="Times New Roman" w:cs="Times New Roman"/>
        </w:rPr>
        <w:t>Meg Adams, State Library</w:t>
      </w:r>
    </w:p>
    <w:p w14:paraId="565C928E" w14:textId="77777777" w:rsidR="00F34792" w:rsidRDefault="00F34792" w:rsidP="00F34792">
      <w:pPr>
        <w:pStyle w:val="NoSpacing"/>
        <w:rPr>
          <w:rFonts w:ascii="Times New Roman" w:hAnsi="Times New Roman" w:cs="Times New Roman"/>
        </w:rPr>
      </w:pPr>
      <w:r>
        <w:rPr>
          <w:rFonts w:ascii="Times New Roman" w:hAnsi="Times New Roman" w:cs="Times New Roman"/>
        </w:rPr>
        <w:t xml:space="preserve">Katrice Anders-Jordan, State Library </w:t>
      </w:r>
    </w:p>
    <w:p w14:paraId="386F358B" w14:textId="77777777" w:rsidR="00F34792" w:rsidRDefault="00F34792" w:rsidP="00F34792">
      <w:pPr>
        <w:pStyle w:val="NoSpacing"/>
        <w:rPr>
          <w:rFonts w:ascii="Times New Roman" w:hAnsi="Times New Roman" w:cs="Times New Roman"/>
        </w:rPr>
      </w:pPr>
      <w:r>
        <w:rPr>
          <w:rFonts w:ascii="Times New Roman" w:hAnsi="Times New Roman" w:cs="Times New Roman"/>
        </w:rPr>
        <w:t>Stephanie Asberry, State Library</w:t>
      </w:r>
    </w:p>
    <w:p w14:paraId="1D65D4D0" w14:textId="77777777" w:rsidR="00F34792" w:rsidRDefault="00F34792" w:rsidP="00F34792">
      <w:pPr>
        <w:pStyle w:val="NoSpacing"/>
        <w:rPr>
          <w:rFonts w:ascii="Times New Roman" w:hAnsi="Times New Roman" w:cs="Times New Roman"/>
        </w:rPr>
      </w:pPr>
      <w:r>
        <w:rPr>
          <w:rFonts w:ascii="Times New Roman" w:hAnsi="Times New Roman" w:cs="Times New Roman"/>
        </w:rPr>
        <w:t>Jen Clifton, State Library</w:t>
      </w:r>
    </w:p>
    <w:p w14:paraId="66A1F5B1" w14:textId="77777777" w:rsidR="00F34792" w:rsidRDefault="00F34792" w:rsidP="00F34792">
      <w:pPr>
        <w:pStyle w:val="NoSpacing"/>
        <w:rPr>
          <w:rFonts w:ascii="Times New Roman" w:hAnsi="Times New Roman" w:cs="Times New Roman"/>
        </w:rPr>
      </w:pPr>
      <w:r>
        <w:rPr>
          <w:rFonts w:ascii="Times New Roman" w:hAnsi="Times New Roman" w:cs="Times New Roman"/>
        </w:rPr>
        <w:t>Angela Downs, State Library</w:t>
      </w:r>
    </w:p>
    <w:p w14:paraId="450DFD3F" w14:textId="50F401DE" w:rsidR="00F34792" w:rsidRDefault="00F34792" w:rsidP="00F34792">
      <w:pPr>
        <w:pStyle w:val="NoSpacing"/>
        <w:rPr>
          <w:rFonts w:ascii="Times New Roman" w:hAnsi="Times New Roman" w:cs="Times New Roman"/>
        </w:rPr>
      </w:pPr>
      <w:r>
        <w:rPr>
          <w:rFonts w:ascii="Times New Roman" w:hAnsi="Times New Roman" w:cs="Times New Roman"/>
        </w:rPr>
        <w:t>Ann Margaret Rice, via Teams</w:t>
      </w:r>
    </w:p>
    <w:p w14:paraId="3177D663" w14:textId="0369A8D3" w:rsidR="00F34792" w:rsidRDefault="00F34792" w:rsidP="00F34792">
      <w:pPr>
        <w:pStyle w:val="NoSpacing"/>
        <w:rPr>
          <w:rFonts w:ascii="Times New Roman" w:hAnsi="Times New Roman" w:cs="Times New Roman"/>
        </w:rPr>
      </w:pPr>
      <w:r>
        <w:rPr>
          <w:rFonts w:ascii="Times New Roman" w:hAnsi="Times New Roman" w:cs="Times New Roman"/>
        </w:rPr>
        <w:t>Michelle Sharp, State Library</w:t>
      </w:r>
    </w:p>
    <w:p w14:paraId="48813080" w14:textId="77777777" w:rsidR="00F34792" w:rsidRDefault="00F34792" w:rsidP="00F34792">
      <w:pPr>
        <w:pStyle w:val="NoSpacing"/>
        <w:rPr>
          <w:rFonts w:ascii="Times New Roman" w:hAnsi="Times New Roman" w:cs="Times New Roman"/>
        </w:rPr>
      </w:pPr>
      <w:r>
        <w:rPr>
          <w:rFonts w:ascii="Times New Roman" w:hAnsi="Times New Roman" w:cs="Times New Roman"/>
        </w:rPr>
        <w:t>Sylvia Watson, State Library</w:t>
      </w:r>
    </w:p>
    <w:p w14:paraId="1F2E7D70" w14:textId="77777777" w:rsidR="00F34792" w:rsidRDefault="00F34792" w:rsidP="00F34792">
      <w:pPr>
        <w:pStyle w:val="NoSpacing"/>
        <w:rPr>
          <w:rFonts w:ascii="Times New Roman" w:hAnsi="Times New Roman" w:cs="Times New Roman"/>
        </w:rPr>
      </w:pPr>
      <w:r>
        <w:rPr>
          <w:rFonts w:ascii="Times New Roman" w:hAnsi="Times New Roman" w:cs="Times New Roman"/>
        </w:rPr>
        <w:t>John Wekluk, State Library</w:t>
      </w:r>
    </w:p>
    <w:p w14:paraId="1BDF1097" w14:textId="322485A0" w:rsidR="00F34792" w:rsidRDefault="00F34792" w:rsidP="00F34792">
      <w:pPr>
        <w:pStyle w:val="NoSpacing"/>
        <w:rPr>
          <w:rFonts w:ascii="Times New Roman" w:hAnsi="Times New Roman" w:cs="Times New Roman"/>
        </w:rPr>
      </w:pPr>
      <w:r>
        <w:rPr>
          <w:rFonts w:ascii="Times New Roman" w:hAnsi="Times New Roman" w:cs="Times New Roman"/>
        </w:rPr>
        <w:t>Jill Wiess</w:t>
      </w:r>
      <w:r w:rsidR="005941A5">
        <w:rPr>
          <w:rFonts w:ascii="Times New Roman" w:hAnsi="Times New Roman" w:cs="Times New Roman"/>
        </w:rPr>
        <w:t>-Simmins</w:t>
      </w:r>
      <w:r>
        <w:rPr>
          <w:rFonts w:ascii="Times New Roman" w:hAnsi="Times New Roman" w:cs="Times New Roman"/>
        </w:rPr>
        <w:t>, Historical Bureau</w:t>
      </w:r>
    </w:p>
    <w:p w14:paraId="7C2A19E4" w14:textId="6931944D" w:rsidR="00F34792" w:rsidRDefault="00F34792" w:rsidP="00F34792">
      <w:pPr>
        <w:pStyle w:val="NoSpacing"/>
        <w:rPr>
          <w:rFonts w:ascii="Times New Roman" w:hAnsi="Times New Roman" w:cs="Times New Roman"/>
        </w:rPr>
      </w:pPr>
      <w:r>
        <w:rPr>
          <w:rFonts w:ascii="Times New Roman" w:hAnsi="Times New Roman" w:cs="Times New Roman"/>
        </w:rPr>
        <w:t>Megan Woods, State Library</w:t>
      </w:r>
    </w:p>
    <w:p w14:paraId="558EEA7B" w14:textId="77777777" w:rsidR="00F34792" w:rsidRDefault="00F34792" w:rsidP="00F34792">
      <w:pPr>
        <w:pStyle w:val="NoSpacing"/>
        <w:rPr>
          <w:rFonts w:ascii="Times New Roman" w:hAnsi="Times New Roman" w:cs="Times New Roman"/>
        </w:rPr>
      </w:pPr>
    </w:p>
    <w:p w14:paraId="66C664BF" w14:textId="77777777" w:rsidR="00F34792" w:rsidRDefault="00F34792" w:rsidP="00F34792">
      <w:pPr>
        <w:pStyle w:val="NoSpacing"/>
        <w:numPr>
          <w:ilvl w:val="0"/>
          <w:numId w:val="1"/>
        </w:numPr>
        <w:rPr>
          <w:rFonts w:ascii="Times New Roman" w:hAnsi="Times New Roman" w:cs="Times New Roman"/>
          <w:b/>
          <w:bCs/>
        </w:rPr>
      </w:pPr>
      <w:r>
        <w:rPr>
          <w:rFonts w:ascii="Times New Roman" w:hAnsi="Times New Roman" w:cs="Times New Roman"/>
          <w:b/>
          <w:bCs/>
        </w:rPr>
        <w:t>INDIANA LIBRARY AND HISTORICAL DEPARTMENT BUSINESS</w:t>
      </w:r>
    </w:p>
    <w:p w14:paraId="6413DB16" w14:textId="77777777" w:rsidR="00F34792" w:rsidRDefault="00F34792" w:rsidP="00F34792">
      <w:pPr>
        <w:pStyle w:val="NoSpacing"/>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1345"/>
        <w:gridCol w:w="8005"/>
      </w:tblGrid>
      <w:tr w:rsidR="00F34792" w14:paraId="54853024" w14:textId="77777777" w:rsidTr="00A1761B">
        <w:tc>
          <w:tcPr>
            <w:tcW w:w="1345" w:type="dxa"/>
          </w:tcPr>
          <w:p w14:paraId="68C8C3D1" w14:textId="411E7387" w:rsidR="00F34792" w:rsidRDefault="00F34792" w:rsidP="00A1761B">
            <w:pPr>
              <w:pStyle w:val="NoSpacing"/>
              <w:rPr>
                <w:rFonts w:ascii="Times New Roman" w:hAnsi="Times New Roman" w:cs="Times New Roman"/>
              </w:rPr>
            </w:pPr>
            <w:r>
              <w:rPr>
                <w:rFonts w:ascii="Times New Roman" w:hAnsi="Times New Roman" w:cs="Times New Roman"/>
              </w:rPr>
              <w:t>6-1-24</w:t>
            </w:r>
          </w:p>
          <w:p w14:paraId="790D072F" w14:textId="77777777" w:rsidR="00F34792" w:rsidRPr="00105B8E" w:rsidRDefault="00F34792" w:rsidP="00A1761B">
            <w:pPr>
              <w:pStyle w:val="NoSpacing"/>
              <w:rPr>
                <w:rFonts w:ascii="Times New Roman" w:hAnsi="Times New Roman" w:cs="Times New Roman"/>
              </w:rPr>
            </w:pPr>
            <w:r>
              <w:rPr>
                <w:rFonts w:ascii="Times New Roman" w:hAnsi="Times New Roman" w:cs="Times New Roman"/>
              </w:rPr>
              <w:t>Agenda</w:t>
            </w:r>
          </w:p>
        </w:tc>
        <w:tc>
          <w:tcPr>
            <w:tcW w:w="8005" w:type="dxa"/>
          </w:tcPr>
          <w:p w14:paraId="5E10E66C" w14:textId="77777777" w:rsidR="00F34792" w:rsidRDefault="00CB5275" w:rsidP="00A1761B">
            <w:pPr>
              <w:pStyle w:val="NoSpacing"/>
              <w:rPr>
                <w:rFonts w:ascii="Times New Roman" w:hAnsi="Times New Roman" w:cs="Times New Roman"/>
              </w:rPr>
            </w:pPr>
            <w:r>
              <w:rPr>
                <w:rFonts w:ascii="Times New Roman" w:hAnsi="Times New Roman" w:cs="Times New Roman"/>
              </w:rPr>
              <w:t xml:space="preserve">The agenda was presented for approval. Mrs. Thompson moved, and Mr. Neuffer seconded: to approve the agenda. </w:t>
            </w:r>
          </w:p>
          <w:p w14:paraId="36462012" w14:textId="77777777" w:rsidR="00CB5275" w:rsidRDefault="00CB5275" w:rsidP="00A1761B">
            <w:pPr>
              <w:pStyle w:val="NoSpacing"/>
              <w:rPr>
                <w:rFonts w:ascii="Times New Roman" w:hAnsi="Times New Roman" w:cs="Times New Roman"/>
              </w:rPr>
            </w:pPr>
          </w:p>
          <w:p w14:paraId="4DCC8AEE" w14:textId="77777777" w:rsidR="00CB5275" w:rsidRDefault="00CB5275" w:rsidP="00A1761B">
            <w:pPr>
              <w:pStyle w:val="NoSpacing"/>
              <w:rPr>
                <w:rFonts w:ascii="Times New Roman" w:hAnsi="Times New Roman" w:cs="Times New Roman"/>
                <w:b/>
                <w:bCs/>
              </w:rPr>
            </w:pPr>
            <w:r>
              <w:rPr>
                <w:rFonts w:ascii="Times New Roman" w:hAnsi="Times New Roman" w:cs="Times New Roman"/>
                <w:b/>
                <w:bCs/>
              </w:rPr>
              <w:t>TO APPROVE THE AGENDA.</w:t>
            </w:r>
          </w:p>
          <w:p w14:paraId="3FE87960" w14:textId="2C9EE429" w:rsidR="00CB5275" w:rsidRPr="00CB5275" w:rsidRDefault="00CB5275" w:rsidP="00A1761B">
            <w:pPr>
              <w:pStyle w:val="NoSpacing"/>
              <w:rPr>
                <w:rFonts w:ascii="Times New Roman" w:hAnsi="Times New Roman" w:cs="Times New Roman"/>
                <w:b/>
                <w:bCs/>
              </w:rPr>
            </w:pPr>
            <w:r>
              <w:rPr>
                <w:rFonts w:ascii="Times New Roman" w:hAnsi="Times New Roman" w:cs="Times New Roman"/>
                <w:b/>
                <w:bCs/>
              </w:rPr>
              <w:t>Motion passed.</w:t>
            </w:r>
          </w:p>
        </w:tc>
      </w:tr>
    </w:tbl>
    <w:p w14:paraId="1494ADDF" w14:textId="77777777" w:rsidR="00F34792" w:rsidRDefault="00F34792" w:rsidP="00F34792">
      <w:pPr>
        <w:pStyle w:val="NoSpacing"/>
        <w:rPr>
          <w:rFonts w:ascii="Times New Roman" w:hAnsi="Times New Roman" w:cs="Times New Roman"/>
          <w:b/>
          <w:bCs/>
        </w:rPr>
      </w:pPr>
    </w:p>
    <w:tbl>
      <w:tblPr>
        <w:tblStyle w:val="TableGrid"/>
        <w:tblW w:w="0" w:type="auto"/>
        <w:tblLook w:val="04A0" w:firstRow="1" w:lastRow="0" w:firstColumn="1" w:lastColumn="0" w:noHBand="0" w:noVBand="1"/>
      </w:tblPr>
      <w:tblGrid>
        <w:gridCol w:w="1345"/>
        <w:gridCol w:w="8005"/>
      </w:tblGrid>
      <w:tr w:rsidR="00F34792" w14:paraId="75B50413" w14:textId="77777777" w:rsidTr="00A1761B">
        <w:tc>
          <w:tcPr>
            <w:tcW w:w="1345" w:type="dxa"/>
          </w:tcPr>
          <w:p w14:paraId="26DF00DB" w14:textId="02A37C97" w:rsidR="00F34792" w:rsidRDefault="00F34792" w:rsidP="00A1761B">
            <w:pPr>
              <w:pStyle w:val="NoSpacing"/>
              <w:rPr>
                <w:rFonts w:ascii="Times New Roman" w:hAnsi="Times New Roman" w:cs="Times New Roman"/>
              </w:rPr>
            </w:pPr>
            <w:r>
              <w:rPr>
                <w:rFonts w:ascii="Times New Roman" w:hAnsi="Times New Roman" w:cs="Times New Roman"/>
              </w:rPr>
              <w:t>6-2-24</w:t>
            </w:r>
          </w:p>
          <w:p w14:paraId="543097EA" w14:textId="04252455" w:rsidR="00F34792" w:rsidRPr="00105B8E" w:rsidRDefault="00F34792" w:rsidP="00A1761B">
            <w:pPr>
              <w:pStyle w:val="NoSpacing"/>
              <w:rPr>
                <w:rFonts w:ascii="Times New Roman" w:hAnsi="Times New Roman" w:cs="Times New Roman"/>
              </w:rPr>
            </w:pPr>
            <w:r>
              <w:rPr>
                <w:rFonts w:ascii="Times New Roman" w:hAnsi="Times New Roman" w:cs="Times New Roman"/>
              </w:rPr>
              <w:t>Approval of the ILHB March 8</w:t>
            </w:r>
            <w:r w:rsidRPr="00F34792">
              <w:rPr>
                <w:rFonts w:ascii="Times New Roman" w:hAnsi="Times New Roman" w:cs="Times New Roman"/>
                <w:vertAlign w:val="superscript"/>
              </w:rPr>
              <w:t>th</w:t>
            </w:r>
            <w:proofErr w:type="gramStart"/>
            <w:r>
              <w:rPr>
                <w:rFonts w:ascii="Times New Roman" w:hAnsi="Times New Roman" w:cs="Times New Roman"/>
              </w:rPr>
              <w:t xml:space="preserve"> 2024</w:t>
            </w:r>
            <w:proofErr w:type="gramEnd"/>
            <w:r>
              <w:rPr>
                <w:rFonts w:ascii="Times New Roman" w:hAnsi="Times New Roman" w:cs="Times New Roman"/>
              </w:rPr>
              <w:t xml:space="preserve"> Minutes</w:t>
            </w:r>
          </w:p>
        </w:tc>
        <w:tc>
          <w:tcPr>
            <w:tcW w:w="8005" w:type="dxa"/>
          </w:tcPr>
          <w:p w14:paraId="2E9B17BB" w14:textId="77777777" w:rsidR="00F34792" w:rsidRDefault="00CB5275" w:rsidP="00F34792">
            <w:pPr>
              <w:pStyle w:val="NoSpacing"/>
              <w:rPr>
                <w:rFonts w:ascii="Times New Roman" w:hAnsi="Times New Roman" w:cs="Times New Roman"/>
              </w:rPr>
            </w:pPr>
            <w:r>
              <w:rPr>
                <w:rFonts w:ascii="Times New Roman" w:hAnsi="Times New Roman" w:cs="Times New Roman"/>
              </w:rPr>
              <w:t>The minutes of the March 8</w:t>
            </w:r>
            <w:r w:rsidRPr="00CB5275">
              <w:rPr>
                <w:rFonts w:ascii="Times New Roman" w:hAnsi="Times New Roman" w:cs="Times New Roman"/>
                <w:vertAlign w:val="superscript"/>
              </w:rPr>
              <w:t>th</w:t>
            </w:r>
            <w:proofErr w:type="gramStart"/>
            <w:r>
              <w:rPr>
                <w:rFonts w:ascii="Times New Roman" w:hAnsi="Times New Roman" w:cs="Times New Roman"/>
              </w:rPr>
              <w:t xml:space="preserve"> 2024</w:t>
            </w:r>
            <w:proofErr w:type="gramEnd"/>
            <w:r>
              <w:rPr>
                <w:rFonts w:ascii="Times New Roman" w:hAnsi="Times New Roman" w:cs="Times New Roman"/>
              </w:rPr>
              <w:t>, meeting were presented for approval. Mr. Skvarenina moved, and Mr. Neuffer seconded:</w:t>
            </w:r>
          </w:p>
          <w:p w14:paraId="5010DDE3" w14:textId="77777777" w:rsidR="00CB5275" w:rsidRDefault="00CB5275" w:rsidP="00F34792">
            <w:pPr>
              <w:pStyle w:val="NoSpacing"/>
              <w:rPr>
                <w:rFonts w:ascii="Times New Roman" w:hAnsi="Times New Roman" w:cs="Times New Roman"/>
              </w:rPr>
            </w:pPr>
          </w:p>
          <w:p w14:paraId="4B958753" w14:textId="77777777" w:rsidR="00CB5275" w:rsidRDefault="00CB5275" w:rsidP="00F34792">
            <w:pPr>
              <w:pStyle w:val="NoSpacing"/>
              <w:rPr>
                <w:rFonts w:ascii="Times New Roman" w:hAnsi="Times New Roman" w:cs="Times New Roman"/>
              </w:rPr>
            </w:pPr>
          </w:p>
          <w:p w14:paraId="713D5EFB" w14:textId="77777777" w:rsidR="00CB5275" w:rsidRDefault="00CB5275" w:rsidP="00F34792">
            <w:pPr>
              <w:pStyle w:val="NoSpacing"/>
              <w:rPr>
                <w:rFonts w:ascii="Times New Roman" w:hAnsi="Times New Roman" w:cs="Times New Roman"/>
                <w:b/>
                <w:bCs/>
              </w:rPr>
            </w:pPr>
            <w:r>
              <w:rPr>
                <w:rFonts w:ascii="Times New Roman" w:hAnsi="Times New Roman" w:cs="Times New Roman"/>
                <w:b/>
                <w:bCs/>
              </w:rPr>
              <w:t>TO APPROVE MARCH 8</w:t>
            </w:r>
            <w:r w:rsidRPr="00CB5275">
              <w:rPr>
                <w:rFonts w:ascii="Times New Roman" w:hAnsi="Times New Roman" w:cs="Times New Roman"/>
                <w:b/>
                <w:bCs/>
                <w:vertAlign w:val="superscript"/>
              </w:rPr>
              <w:t>TH</w:t>
            </w:r>
            <w:r>
              <w:rPr>
                <w:rFonts w:ascii="Times New Roman" w:hAnsi="Times New Roman" w:cs="Times New Roman"/>
                <w:b/>
                <w:bCs/>
                <w:vertAlign w:val="superscript"/>
              </w:rPr>
              <w:t xml:space="preserve">, </w:t>
            </w:r>
            <w:r>
              <w:rPr>
                <w:rFonts w:ascii="Times New Roman" w:hAnsi="Times New Roman" w:cs="Times New Roman"/>
                <w:b/>
                <w:bCs/>
              </w:rPr>
              <w:t xml:space="preserve">2024 MINUTES AS PRESENTED. </w:t>
            </w:r>
          </w:p>
          <w:p w14:paraId="644CE9DF" w14:textId="4E537D5C" w:rsidR="00CB5275" w:rsidRPr="00CB5275" w:rsidRDefault="00CB5275" w:rsidP="00F34792">
            <w:pPr>
              <w:pStyle w:val="NoSpacing"/>
              <w:rPr>
                <w:rFonts w:ascii="Times New Roman" w:hAnsi="Times New Roman" w:cs="Times New Roman"/>
                <w:b/>
                <w:bCs/>
              </w:rPr>
            </w:pPr>
            <w:r>
              <w:rPr>
                <w:rFonts w:ascii="Times New Roman" w:hAnsi="Times New Roman" w:cs="Times New Roman"/>
                <w:b/>
                <w:bCs/>
              </w:rPr>
              <w:t xml:space="preserve">Motion passed. </w:t>
            </w:r>
          </w:p>
        </w:tc>
      </w:tr>
    </w:tbl>
    <w:p w14:paraId="3C6A349B" w14:textId="77777777" w:rsidR="00F34792" w:rsidRPr="00105B8E" w:rsidRDefault="00F34792" w:rsidP="00F34792">
      <w:pPr>
        <w:pStyle w:val="NoSpacing"/>
        <w:rPr>
          <w:rFonts w:ascii="Times New Roman" w:hAnsi="Times New Roman" w:cs="Times New Roman"/>
          <w:b/>
          <w:bCs/>
        </w:rPr>
      </w:pPr>
    </w:p>
    <w:tbl>
      <w:tblPr>
        <w:tblStyle w:val="TableGrid"/>
        <w:tblW w:w="0" w:type="auto"/>
        <w:tblLook w:val="04A0" w:firstRow="1" w:lastRow="0" w:firstColumn="1" w:lastColumn="0" w:noHBand="0" w:noVBand="1"/>
      </w:tblPr>
      <w:tblGrid>
        <w:gridCol w:w="1435"/>
        <w:gridCol w:w="7915"/>
      </w:tblGrid>
      <w:tr w:rsidR="00F34792" w14:paraId="194E59E3" w14:textId="77777777" w:rsidTr="00A1761B">
        <w:tc>
          <w:tcPr>
            <w:tcW w:w="1435" w:type="dxa"/>
          </w:tcPr>
          <w:p w14:paraId="5170E0C5" w14:textId="28C6485B" w:rsidR="00F34792" w:rsidRDefault="00F34792" w:rsidP="00A1761B">
            <w:pPr>
              <w:pStyle w:val="NoSpacing"/>
              <w:rPr>
                <w:rFonts w:ascii="Times New Roman" w:hAnsi="Times New Roman" w:cs="Times New Roman"/>
              </w:rPr>
            </w:pPr>
            <w:r>
              <w:rPr>
                <w:rFonts w:ascii="Times New Roman" w:hAnsi="Times New Roman" w:cs="Times New Roman"/>
              </w:rPr>
              <w:t>6-3-24</w:t>
            </w:r>
          </w:p>
          <w:p w14:paraId="726BC3D3" w14:textId="744C5197" w:rsidR="00F34792" w:rsidRDefault="00F34792" w:rsidP="00A1761B">
            <w:pPr>
              <w:pStyle w:val="NoSpacing"/>
              <w:rPr>
                <w:rFonts w:ascii="Times New Roman" w:hAnsi="Times New Roman" w:cs="Times New Roman"/>
              </w:rPr>
            </w:pPr>
            <w:r>
              <w:rPr>
                <w:rFonts w:ascii="Times New Roman" w:hAnsi="Times New Roman" w:cs="Times New Roman"/>
              </w:rPr>
              <w:t>ISL Personnel Report</w:t>
            </w:r>
          </w:p>
        </w:tc>
        <w:tc>
          <w:tcPr>
            <w:tcW w:w="7915" w:type="dxa"/>
          </w:tcPr>
          <w:p w14:paraId="7ECE2F77" w14:textId="38306C32" w:rsidR="003A4A9A" w:rsidRDefault="00CB5275" w:rsidP="00A1761B">
            <w:pPr>
              <w:pStyle w:val="NoSpacing"/>
              <w:rPr>
                <w:rFonts w:ascii="Times New Roman" w:hAnsi="Times New Roman" w:cs="Times New Roman"/>
              </w:rPr>
            </w:pPr>
            <w:r>
              <w:rPr>
                <w:rFonts w:ascii="Times New Roman" w:hAnsi="Times New Roman" w:cs="Times New Roman"/>
              </w:rPr>
              <w:t>Mr. Speer presented the Personnel Report for approval. New Hires: Diana Doore, Program Director 1, Administration, effective May 13, 2024. Retirement/Resignations: Ben Baumann Historian 1, Indiana Historical Bureau, resigned, last day May 10, 2024. Christel Ristich, Accountant 4, Business Office, resigned last day May 24, 2024, and Ruth Frasur, IT Project Manager Association, MIS, resigned, last day May 24, 2024. Promotion/Transfers: Courtney Brown, promotion to IT Project Manager Associate, MIS, effective May 13, 2024. Mr. Neuffer moved, and Mr. Skvarenina seconded:</w:t>
            </w:r>
          </w:p>
          <w:p w14:paraId="4CCEB445" w14:textId="30E693EF" w:rsidR="00CB5275" w:rsidRDefault="00CB5275" w:rsidP="00A1761B">
            <w:pPr>
              <w:pStyle w:val="NoSpacing"/>
              <w:rPr>
                <w:rFonts w:ascii="Times New Roman" w:hAnsi="Times New Roman" w:cs="Times New Roman"/>
              </w:rPr>
            </w:pPr>
            <w:r>
              <w:rPr>
                <w:rFonts w:ascii="Times New Roman" w:hAnsi="Times New Roman" w:cs="Times New Roman"/>
              </w:rPr>
              <w:t>.</w:t>
            </w:r>
          </w:p>
          <w:p w14:paraId="33877CBF" w14:textId="77777777" w:rsidR="003A4A9A" w:rsidRDefault="003A4A9A" w:rsidP="003A4A9A">
            <w:pPr>
              <w:pStyle w:val="NoSpacing"/>
              <w:rPr>
                <w:rFonts w:ascii="Times New Roman" w:hAnsi="Times New Roman" w:cs="Times New Roman"/>
                <w:b/>
                <w:bCs/>
              </w:rPr>
            </w:pPr>
            <w:r>
              <w:rPr>
                <w:rFonts w:ascii="Times New Roman" w:hAnsi="Times New Roman" w:cs="Times New Roman"/>
                <w:b/>
                <w:bCs/>
              </w:rPr>
              <w:t xml:space="preserve">TO APPROVE THE PERSONNEL REPORT AS PRESENTED. </w:t>
            </w:r>
          </w:p>
          <w:p w14:paraId="1F3A43F9" w14:textId="6FC988E5" w:rsidR="003A4A9A" w:rsidRPr="00F34792" w:rsidRDefault="003A4A9A" w:rsidP="003A4A9A">
            <w:pPr>
              <w:pStyle w:val="NoSpacing"/>
              <w:rPr>
                <w:rFonts w:ascii="Times New Roman" w:hAnsi="Times New Roman" w:cs="Times New Roman"/>
              </w:rPr>
            </w:pPr>
            <w:r>
              <w:rPr>
                <w:rFonts w:ascii="Times New Roman" w:hAnsi="Times New Roman" w:cs="Times New Roman"/>
                <w:b/>
                <w:bCs/>
              </w:rPr>
              <w:t>Motion passed.</w:t>
            </w:r>
          </w:p>
        </w:tc>
      </w:tr>
    </w:tbl>
    <w:p w14:paraId="6DDB164E" w14:textId="77777777" w:rsidR="00F34792" w:rsidRDefault="00F34792" w:rsidP="00F34792">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255"/>
        <w:gridCol w:w="8095"/>
      </w:tblGrid>
      <w:tr w:rsidR="00F34792" w14:paraId="76744E77" w14:textId="77777777" w:rsidTr="00A1761B">
        <w:tc>
          <w:tcPr>
            <w:tcW w:w="1255" w:type="dxa"/>
          </w:tcPr>
          <w:p w14:paraId="08F39B10" w14:textId="062A3E22" w:rsidR="00F34792" w:rsidRDefault="003A4A9A" w:rsidP="00A1761B">
            <w:pPr>
              <w:pStyle w:val="NoSpacing"/>
              <w:rPr>
                <w:rFonts w:ascii="Times New Roman" w:hAnsi="Times New Roman" w:cs="Times New Roman"/>
              </w:rPr>
            </w:pPr>
            <w:r>
              <w:rPr>
                <w:rFonts w:ascii="Times New Roman" w:hAnsi="Times New Roman" w:cs="Times New Roman"/>
              </w:rPr>
              <w:t>6</w:t>
            </w:r>
            <w:r w:rsidR="00F34792">
              <w:rPr>
                <w:rFonts w:ascii="Times New Roman" w:hAnsi="Times New Roman" w:cs="Times New Roman"/>
              </w:rPr>
              <w:t>-4-24</w:t>
            </w:r>
          </w:p>
          <w:p w14:paraId="04905782" w14:textId="5B84E706" w:rsidR="00F34792" w:rsidRDefault="00F34792" w:rsidP="00A1761B">
            <w:pPr>
              <w:pStyle w:val="NoSpacing"/>
              <w:rPr>
                <w:rFonts w:ascii="Times New Roman" w:hAnsi="Times New Roman" w:cs="Times New Roman"/>
              </w:rPr>
            </w:pPr>
            <w:r>
              <w:rPr>
                <w:rFonts w:ascii="Times New Roman" w:hAnsi="Times New Roman" w:cs="Times New Roman"/>
              </w:rPr>
              <w:t xml:space="preserve">ISL </w:t>
            </w:r>
            <w:r w:rsidR="003A4A9A">
              <w:rPr>
                <w:rFonts w:ascii="Times New Roman" w:hAnsi="Times New Roman" w:cs="Times New Roman"/>
              </w:rPr>
              <w:t>Financial</w:t>
            </w:r>
            <w:r>
              <w:rPr>
                <w:rFonts w:ascii="Times New Roman" w:hAnsi="Times New Roman" w:cs="Times New Roman"/>
              </w:rPr>
              <w:t xml:space="preserve"> Report</w:t>
            </w:r>
          </w:p>
        </w:tc>
        <w:tc>
          <w:tcPr>
            <w:tcW w:w="8095" w:type="dxa"/>
          </w:tcPr>
          <w:p w14:paraId="4BCE6977" w14:textId="374184F6" w:rsidR="00F34792" w:rsidRDefault="00D80E1E" w:rsidP="00A1761B">
            <w:pPr>
              <w:pStyle w:val="NoSpacing"/>
              <w:rPr>
                <w:rFonts w:ascii="Times New Roman" w:hAnsi="Times New Roman" w:cs="Times New Roman"/>
              </w:rPr>
            </w:pPr>
            <w:r>
              <w:rPr>
                <w:rFonts w:ascii="Times New Roman" w:hAnsi="Times New Roman" w:cs="Times New Roman"/>
              </w:rPr>
              <w:t>Mrs. Anders-Jordan presented the Financial Report for approval. Mrs. Thompson moved, and Mr. Neuffer seconded:</w:t>
            </w:r>
          </w:p>
          <w:p w14:paraId="18167A3E" w14:textId="77777777" w:rsidR="00D80E1E" w:rsidRDefault="00D80E1E" w:rsidP="00A1761B">
            <w:pPr>
              <w:pStyle w:val="NoSpacing"/>
              <w:rPr>
                <w:rFonts w:ascii="Times New Roman" w:hAnsi="Times New Roman" w:cs="Times New Roman"/>
              </w:rPr>
            </w:pPr>
          </w:p>
          <w:p w14:paraId="48B0E7A0" w14:textId="4BE08F5E" w:rsidR="00F34792" w:rsidRDefault="00F34792" w:rsidP="00A1761B">
            <w:pPr>
              <w:pStyle w:val="NoSpacing"/>
              <w:rPr>
                <w:rFonts w:ascii="Times New Roman" w:hAnsi="Times New Roman" w:cs="Times New Roman"/>
                <w:b/>
                <w:bCs/>
              </w:rPr>
            </w:pPr>
            <w:r>
              <w:rPr>
                <w:rFonts w:ascii="Times New Roman" w:hAnsi="Times New Roman" w:cs="Times New Roman"/>
                <w:b/>
                <w:bCs/>
              </w:rPr>
              <w:t xml:space="preserve">TO APPROVE THE </w:t>
            </w:r>
            <w:r w:rsidR="003A4A9A">
              <w:rPr>
                <w:rFonts w:ascii="Times New Roman" w:hAnsi="Times New Roman" w:cs="Times New Roman"/>
                <w:b/>
                <w:bCs/>
              </w:rPr>
              <w:t>FINANCIAL</w:t>
            </w:r>
            <w:r>
              <w:rPr>
                <w:rFonts w:ascii="Times New Roman" w:hAnsi="Times New Roman" w:cs="Times New Roman"/>
                <w:b/>
                <w:bCs/>
              </w:rPr>
              <w:t xml:space="preserve"> REPORT AS PRESENTED. </w:t>
            </w:r>
          </w:p>
          <w:p w14:paraId="45B2C675" w14:textId="77777777" w:rsidR="00F34792" w:rsidRPr="00B76AC3" w:rsidRDefault="00F34792" w:rsidP="00A1761B">
            <w:pPr>
              <w:pStyle w:val="NoSpacing"/>
              <w:rPr>
                <w:rFonts w:ascii="Times New Roman" w:hAnsi="Times New Roman" w:cs="Times New Roman"/>
                <w:b/>
                <w:bCs/>
              </w:rPr>
            </w:pPr>
            <w:r>
              <w:rPr>
                <w:rFonts w:ascii="Times New Roman" w:hAnsi="Times New Roman" w:cs="Times New Roman"/>
                <w:b/>
                <w:bCs/>
              </w:rPr>
              <w:t>Motion passed.</w:t>
            </w:r>
          </w:p>
        </w:tc>
      </w:tr>
    </w:tbl>
    <w:p w14:paraId="66F334DF" w14:textId="77777777" w:rsidR="00F34792" w:rsidRDefault="00F34792" w:rsidP="00F34792">
      <w:pPr>
        <w:pStyle w:val="NoSpacing"/>
        <w:rPr>
          <w:rFonts w:ascii="Times New Roman" w:hAnsi="Times New Roman" w:cs="Times New Roman"/>
        </w:rPr>
      </w:pPr>
    </w:p>
    <w:p w14:paraId="1B4042C7" w14:textId="77777777" w:rsidR="00F34792" w:rsidRPr="00D5096A" w:rsidRDefault="00F34792" w:rsidP="00F34792">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255"/>
        <w:gridCol w:w="8095"/>
      </w:tblGrid>
      <w:tr w:rsidR="00F34792" w14:paraId="2CFE84AF" w14:textId="77777777" w:rsidTr="00A1761B">
        <w:tc>
          <w:tcPr>
            <w:tcW w:w="1255" w:type="dxa"/>
          </w:tcPr>
          <w:p w14:paraId="0B4E9820" w14:textId="0449F3B4" w:rsidR="00F34792" w:rsidRDefault="003A4A9A" w:rsidP="00A1761B">
            <w:pPr>
              <w:pStyle w:val="NoSpacing"/>
              <w:rPr>
                <w:rFonts w:ascii="Times New Roman" w:hAnsi="Times New Roman" w:cs="Times New Roman"/>
              </w:rPr>
            </w:pPr>
            <w:r>
              <w:rPr>
                <w:rFonts w:ascii="Times New Roman" w:hAnsi="Times New Roman" w:cs="Times New Roman"/>
              </w:rPr>
              <w:t>6</w:t>
            </w:r>
            <w:r w:rsidR="00F34792">
              <w:rPr>
                <w:rFonts w:ascii="Times New Roman" w:hAnsi="Times New Roman" w:cs="Times New Roman"/>
              </w:rPr>
              <w:t>-5-24</w:t>
            </w:r>
          </w:p>
          <w:p w14:paraId="612EB035" w14:textId="4648E27F" w:rsidR="00F34792" w:rsidRPr="00B76AC3" w:rsidRDefault="003A4A9A" w:rsidP="00A1761B">
            <w:pPr>
              <w:pStyle w:val="NoSpacing"/>
              <w:rPr>
                <w:rFonts w:ascii="Times New Roman" w:hAnsi="Times New Roman" w:cs="Times New Roman"/>
              </w:rPr>
            </w:pPr>
            <w:r>
              <w:rPr>
                <w:rFonts w:ascii="Times New Roman" w:hAnsi="Times New Roman" w:cs="Times New Roman"/>
              </w:rPr>
              <w:t>2023 Public Library Standards</w:t>
            </w:r>
          </w:p>
        </w:tc>
        <w:tc>
          <w:tcPr>
            <w:tcW w:w="8095" w:type="dxa"/>
          </w:tcPr>
          <w:p w14:paraId="1DC87459" w14:textId="3690DCF8" w:rsidR="00F34792" w:rsidRDefault="00D80E1E" w:rsidP="00A1761B">
            <w:pPr>
              <w:pStyle w:val="NoSpacing"/>
              <w:rPr>
                <w:rFonts w:ascii="Times New Roman" w:hAnsi="Times New Roman" w:cs="Times New Roman"/>
              </w:rPr>
            </w:pPr>
            <w:r>
              <w:rPr>
                <w:rFonts w:ascii="Times New Roman" w:hAnsi="Times New Roman" w:cs="Times New Roman"/>
              </w:rPr>
              <w:t xml:space="preserve">Mrs. Clifton presented the Recommended Out of Standards Libraries for approval. </w:t>
            </w:r>
          </w:p>
          <w:p w14:paraId="55C5C334" w14:textId="497A5E12" w:rsidR="00D80E1E" w:rsidRDefault="00D80E1E" w:rsidP="00D80E1E">
            <w:pPr>
              <w:pStyle w:val="NoSpacing"/>
              <w:numPr>
                <w:ilvl w:val="0"/>
                <w:numId w:val="6"/>
              </w:numPr>
              <w:rPr>
                <w:rFonts w:ascii="Times New Roman" w:hAnsi="Times New Roman" w:cs="Times New Roman"/>
              </w:rPr>
            </w:pPr>
            <w:r>
              <w:rPr>
                <w:rFonts w:ascii="Times New Roman" w:hAnsi="Times New Roman" w:cs="Times New Roman"/>
              </w:rPr>
              <w:t xml:space="preserve">Darlington Public Library-Responded in writing but is not requesting a wavier Library do not subscribe to </w:t>
            </w:r>
            <w:proofErr w:type="spellStart"/>
            <w:r>
              <w:rPr>
                <w:rFonts w:ascii="Times New Roman" w:hAnsi="Times New Roman" w:cs="Times New Roman"/>
              </w:rPr>
              <w:t>InfoExpress</w:t>
            </w:r>
            <w:proofErr w:type="spellEnd"/>
            <w:r>
              <w:rPr>
                <w:rFonts w:ascii="Times New Roman" w:hAnsi="Times New Roman" w:cs="Times New Roman"/>
              </w:rPr>
              <w:t xml:space="preserve"> service. A repeat issue since 2019. We appreciate that the library did submit an updated long-range plan for 2022-2026, which corrected an issue from the previous year. </w:t>
            </w:r>
          </w:p>
          <w:p w14:paraId="6BD76451" w14:textId="2FC365EE" w:rsidR="00D80E1E" w:rsidRDefault="00D80E1E" w:rsidP="00D80E1E">
            <w:pPr>
              <w:pStyle w:val="NoSpacing"/>
              <w:numPr>
                <w:ilvl w:val="0"/>
                <w:numId w:val="6"/>
              </w:numPr>
              <w:rPr>
                <w:rFonts w:ascii="Times New Roman" w:hAnsi="Times New Roman" w:cs="Times New Roman"/>
              </w:rPr>
            </w:pPr>
            <w:r>
              <w:rPr>
                <w:rFonts w:ascii="Times New Roman" w:hAnsi="Times New Roman" w:cs="Times New Roman"/>
              </w:rPr>
              <w:t xml:space="preserve">Jonesboro Public Library-Not requesting a waiver. Library reports facilities are not in compliance with local, state, and federal building and health and safety codes. The library is not offering weekend hours. Library still lacks an automated catalog (Evergreen was discussed in the past) and does not participate in </w:t>
            </w:r>
            <w:proofErr w:type="spellStart"/>
            <w:r>
              <w:rPr>
                <w:rFonts w:ascii="Times New Roman" w:hAnsi="Times New Roman" w:cs="Times New Roman"/>
              </w:rPr>
              <w:t>InfoExpress</w:t>
            </w:r>
            <w:proofErr w:type="spellEnd"/>
            <w:r>
              <w:rPr>
                <w:rFonts w:ascii="Times New Roman" w:hAnsi="Times New Roman" w:cs="Times New Roman"/>
              </w:rPr>
              <w:t xml:space="preserve">. </w:t>
            </w:r>
          </w:p>
          <w:p w14:paraId="3119DA4E" w14:textId="5A19786F" w:rsidR="00D80E1E" w:rsidRDefault="00D80E1E" w:rsidP="00D80E1E">
            <w:pPr>
              <w:pStyle w:val="NoSpacing"/>
              <w:numPr>
                <w:ilvl w:val="0"/>
                <w:numId w:val="6"/>
              </w:numPr>
              <w:rPr>
                <w:rFonts w:ascii="Times New Roman" w:hAnsi="Times New Roman" w:cs="Times New Roman"/>
              </w:rPr>
            </w:pPr>
            <w:r>
              <w:rPr>
                <w:rFonts w:ascii="Times New Roman" w:hAnsi="Times New Roman" w:cs="Times New Roman"/>
              </w:rPr>
              <w:t xml:space="preserve">Joyce Public Library-They are requesting a waiver, but several critical issues </w:t>
            </w:r>
            <w:proofErr w:type="gramStart"/>
            <w:r>
              <w:rPr>
                <w:rFonts w:ascii="Times New Roman" w:hAnsi="Times New Roman" w:cs="Times New Roman"/>
              </w:rPr>
              <w:t>still remain</w:t>
            </w:r>
            <w:proofErr w:type="gramEnd"/>
            <w:r>
              <w:rPr>
                <w:rFonts w:ascii="Times New Roman" w:hAnsi="Times New Roman" w:cs="Times New Roman"/>
              </w:rPr>
              <w:t xml:space="preserve">. Library is not automated (but has begun taking an inventory), does not participate in reciprocal borrowing with other libraries, and does not subscribe to </w:t>
            </w:r>
            <w:proofErr w:type="spellStart"/>
            <w:r>
              <w:rPr>
                <w:rFonts w:ascii="Times New Roman" w:hAnsi="Times New Roman" w:cs="Times New Roman"/>
              </w:rPr>
              <w:t>InfoExpress</w:t>
            </w:r>
            <w:proofErr w:type="spellEnd"/>
            <w:r>
              <w:rPr>
                <w:rFonts w:ascii="Times New Roman" w:hAnsi="Times New Roman" w:cs="Times New Roman"/>
              </w:rPr>
              <w:t xml:space="preserve">. The library director lacks certification and does not work full time. The library is only open 12 hours a week but includes morning, evening and weekend hours. Library’s non-resident fee is lower than the required $25 minimum set by law (they are aware of the law and choose to keep the fee at $15). Director Jana Harris called and spoke in length with Library Development Office staff regarding their standards issues and is considering attending the 2024 New Directors Workshop in August 2024. We will continue to encourage </w:t>
            </w:r>
            <w:r w:rsidR="00BF1457">
              <w:rPr>
                <w:rFonts w:ascii="Times New Roman" w:hAnsi="Times New Roman" w:cs="Times New Roman"/>
              </w:rPr>
              <w:t>her to do so and seek certification as an LC7.</w:t>
            </w:r>
          </w:p>
          <w:p w14:paraId="6C5A77CD" w14:textId="734CA0DA" w:rsidR="00BF1457" w:rsidRDefault="00BF1457" w:rsidP="00D80E1E">
            <w:pPr>
              <w:pStyle w:val="NoSpacing"/>
              <w:numPr>
                <w:ilvl w:val="0"/>
                <w:numId w:val="6"/>
              </w:numPr>
              <w:rPr>
                <w:rFonts w:ascii="Times New Roman" w:hAnsi="Times New Roman" w:cs="Times New Roman"/>
              </w:rPr>
            </w:pPr>
            <w:r>
              <w:rPr>
                <w:rFonts w:ascii="Times New Roman" w:hAnsi="Times New Roman" w:cs="Times New Roman"/>
              </w:rPr>
              <w:t xml:space="preserve">Matthews Public Library-Not requesting a waiver. Several issues, including no catalog, no </w:t>
            </w:r>
            <w:proofErr w:type="spellStart"/>
            <w:r>
              <w:rPr>
                <w:rFonts w:ascii="Times New Roman" w:hAnsi="Times New Roman" w:cs="Times New Roman"/>
              </w:rPr>
              <w:t>InfoExpress</w:t>
            </w:r>
            <w:proofErr w:type="spellEnd"/>
            <w:r>
              <w:rPr>
                <w:rFonts w:ascii="Times New Roman" w:hAnsi="Times New Roman" w:cs="Times New Roman"/>
              </w:rPr>
              <w:t xml:space="preserve">, no full time or certified director or staff. Library also lacks bylaws, long range plan, staff policies, and complete webpage. </w:t>
            </w:r>
          </w:p>
          <w:p w14:paraId="37A484BD" w14:textId="65F5937E" w:rsidR="00BF1457" w:rsidRDefault="00BF1457" w:rsidP="00D80E1E">
            <w:pPr>
              <w:pStyle w:val="NoSpacing"/>
              <w:numPr>
                <w:ilvl w:val="0"/>
                <w:numId w:val="6"/>
              </w:numPr>
              <w:rPr>
                <w:rFonts w:ascii="Times New Roman" w:hAnsi="Times New Roman" w:cs="Times New Roman"/>
              </w:rPr>
            </w:pPr>
            <w:r>
              <w:rPr>
                <w:rFonts w:ascii="Times New Roman" w:hAnsi="Times New Roman" w:cs="Times New Roman"/>
              </w:rPr>
              <w:t xml:space="preserve">Penn Township Public Library-Not requesting a waiver. Numerous standards issues remain, including automation and </w:t>
            </w:r>
            <w:proofErr w:type="spellStart"/>
            <w:r>
              <w:rPr>
                <w:rFonts w:ascii="Times New Roman" w:hAnsi="Times New Roman" w:cs="Times New Roman"/>
              </w:rPr>
              <w:t>InfoExpress</w:t>
            </w:r>
            <w:proofErr w:type="spellEnd"/>
            <w:r>
              <w:rPr>
                <w:rFonts w:ascii="Times New Roman" w:hAnsi="Times New Roman" w:cs="Times New Roman"/>
              </w:rPr>
              <w:t xml:space="preserve">. A new director will be starting in 2024and will work with her to address several of those long-standing issues. </w:t>
            </w:r>
          </w:p>
          <w:p w14:paraId="36AA5158" w14:textId="36F17DCA" w:rsidR="00BF1457" w:rsidRDefault="00BF1457" w:rsidP="00D80E1E">
            <w:pPr>
              <w:pStyle w:val="NoSpacing"/>
              <w:numPr>
                <w:ilvl w:val="0"/>
                <w:numId w:val="6"/>
              </w:numPr>
              <w:rPr>
                <w:rFonts w:ascii="Times New Roman" w:hAnsi="Times New Roman" w:cs="Times New Roman"/>
              </w:rPr>
            </w:pPr>
            <w:r>
              <w:rPr>
                <w:rFonts w:ascii="Times New Roman" w:hAnsi="Times New Roman" w:cs="Times New Roman"/>
              </w:rPr>
              <w:t xml:space="preserve">York Township Public Library-Not requesting a waiver. Issues include hours of service (only 8 hours/week and only one Saturday and one evening hour per month), lack of automation, lack of </w:t>
            </w:r>
            <w:proofErr w:type="spellStart"/>
            <w:r>
              <w:rPr>
                <w:rFonts w:ascii="Times New Roman" w:hAnsi="Times New Roman" w:cs="Times New Roman"/>
              </w:rPr>
              <w:t>InfoExpress</w:t>
            </w:r>
            <w:proofErr w:type="spellEnd"/>
            <w:r>
              <w:rPr>
                <w:rFonts w:ascii="Times New Roman" w:hAnsi="Times New Roman" w:cs="Times New Roman"/>
              </w:rPr>
              <w:t xml:space="preserve"> service, and website (library will be creating a site via ISL’s </w:t>
            </w:r>
            <w:proofErr w:type="spellStart"/>
            <w:r>
              <w:rPr>
                <w:rFonts w:ascii="Times New Roman" w:hAnsi="Times New Roman" w:cs="Times New Roman"/>
              </w:rPr>
              <w:t>ConnectIN</w:t>
            </w:r>
            <w:proofErr w:type="spellEnd"/>
            <w:r>
              <w:rPr>
                <w:rFonts w:ascii="Times New Roman" w:hAnsi="Times New Roman" w:cs="Times New Roman"/>
              </w:rPr>
              <w:t xml:space="preserve"> service).</w:t>
            </w:r>
          </w:p>
          <w:p w14:paraId="0D9779E8" w14:textId="77777777" w:rsidR="00BF1457" w:rsidRDefault="00BF1457" w:rsidP="00BF1457">
            <w:pPr>
              <w:pStyle w:val="NoSpacing"/>
              <w:rPr>
                <w:rFonts w:ascii="Times New Roman" w:hAnsi="Times New Roman" w:cs="Times New Roman"/>
              </w:rPr>
            </w:pPr>
          </w:p>
          <w:p w14:paraId="4EED794B" w14:textId="66925E7B" w:rsidR="00BF1457" w:rsidRDefault="00BF1457" w:rsidP="00BF1457">
            <w:pPr>
              <w:pStyle w:val="NoSpacing"/>
              <w:rPr>
                <w:rFonts w:ascii="Times New Roman" w:hAnsi="Times New Roman" w:cs="Times New Roman"/>
              </w:rPr>
            </w:pPr>
            <w:r>
              <w:rPr>
                <w:rFonts w:ascii="Times New Roman" w:hAnsi="Times New Roman" w:cs="Times New Roman"/>
              </w:rPr>
              <w:t>Mr. Neuffer moved, and Mrs. Thompson seconded:</w:t>
            </w:r>
          </w:p>
          <w:p w14:paraId="0232812D" w14:textId="77777777" w:rsidR="00BF1457" w:rsidRPr="00D80E1E" w:rsidRDefault="00BF1457" w:rsidP="00BF1457">
            <w:pPr>
              <w:pStyle w:val="NoSpacing"/>
              <w:rPr>
                <w:rFonts w:ascii="Times New Roman" w:hAnsi="Times New Roman" w:cs="Times New Roman"/>
              </w:rPr>
            </w:pPr>
          </w:p>
          <w:p w14:paraId="2E244C74" w14:textId="5A672AE1" w:rsidR="00F34792" w:rsidRDefault="00F34792" w:rsidP="00A1761B">
            <w:pPr>
              <w:pStyle w:val="NoSpacing"/>
              <w:rPr>
                <w:rFonts w:ascii="Times New Roman" w:hAnsi="Times New Roman" w:cs="Times New Roman"/>
                <w:b/>
                <w:bCs/>
              </w:rPr>
            </w:pPr>
            <w:r>
              <w:rPr>
                <w:rFonts w:ascii="Times New Roman" w:hAnsi="Times New Roman" w:cs="Times New Roman"/>
                <w:b/>
                <w:bCs/>
              </w:rPr>
              <w:t xml:space="preserve">TO APPROVE THE </w:t>
            </w:r>
            <w:r w:rsidR="00A36911">
              <w:rPr>
                <w:rFonts w:ascii="Times New Roman" w:hAnsi="Times New Roman" w:cs="Times New Roman"/>
                <w:b/>
                <w:bCs/>
              </w:rPr>
              <w:t>RECOMMENDED OUT</w:t>
            </w:r>
            <w:r w:rsidR="00761553">
              <w:rPr>
                <w:rFonts w:ascii="Times New Roman" w:hAnsi="Times New Roman" w:cs="Times New Roman"/>
                <w:b/>
                <w:bCs/>
              </w:rPr>
              <w:t xml:space="preserve"> OF STANDARDS LIBRARIES</w:t>
            </w:r>
            <w:r>
              <w:rPr>
                <w:rFonts w:ascii="Times New Roman" w:hAnsi="Times New Roman" w:cs="Times New Roman"/>
                <w:b/>
                <w:bCs/>
              </w:rPr>
              <w:t xml:space="preserve"> AS PRESENTED. </w:t>
            </w:r>
          </w:p>
          <w:p w14:paraId="7F59E051" w14:textId="77777777" w:rsidR="00F34792" w:rsidRDefault="00F34792" w:rsidP="00A1761B">
            <w:pPr>
              <w:pStyle w:val="NoSpacing"/>
              <w:rPr>
                <w:rFonts w:ascii="Times New Roman" w:hAnsi="Times New Roman" w:cs="Times New Roman"/>
                <w:b/>
                <w:bCs/>
              </w:rPr>
            </w:pPr>
            <w:r>
              <w:rPr>
                <w:rFonts w:ascii="Times New Roman" w:hAnsi="Times New Roman" w:cs="Times New Roman"/>
                <w:b/>
                <w:bCs/>
              </w:rPr>
              <w:t>Motion passed.</w:t>
            </w:r>
          </w:p>
          <w:p w14:paraId="3BA08FA1" w14:textId="77777777" w:rsidR="00061C68" w:rsidRDefault="00061C68" w:rsidP="00A1761B">
            <w:pPr>
              <w:pStyle w:val="NoSpacing"/>
              <w:rPr>
                <w:rFonts w:ascii="Times New Roman" w:hAnsi="Times New Roman" w:cs="Times New Roman"/>
                <w:b/>
                <w:bCs/>
              </w:rPr>
            </w:pPr>
          </w:p>
          <w:p w14:paraId="02050D25" w14:textId="77777777" w:rsidR="00061C68" w:rsidRDefault="00061C68" w:rsidP="00A1761B">
            <w:pPr>
              <w:pStyle w:val="NoSpacing"/>
              <w:rPr>
                <w:rFonts w:ascii="Times New Roman" w:hAnsi="Times New Roman" w:cs="Times New Roman"/>
                <w:b/>
                <w:bCs/>
              </w:rPr>
            </w:pPr>
          </w:p>
          <w:p w14:paraId="26F38307" w14:textId="77777777" w:rsidR="00761553" w:rsidRDefault="00761553" w:rsidP="00A1761B">
            <w:pPr>
              <w:pStyle w:val="NoSpacing"/>
              <w:rPr>
                <w:rFonts w:ascii="Times New Roman" w:hAnsi="Times New Roman" w:cs="Times New Roman"/>
                <w:b/>
                <w:bCs/>
              </w:rPr>
            </w:pPr>
          </w:p>
          <w:p w14:paraId="37325718" w14:textId="77777777" w:rsidR="00BF1457" w:rsidRDefault="00BF1457" w:rsidP="00BF1457">
            <w:pPr>
              <w:pStyle w:val="NoSpacing"/>
              <w:rPr>
                <w:rFonts w:ascii="Times New Roman" w:hAnsi="Times New Roman" w:cs="Times New Roman"/>
              </w:rPr>
            </w:pPr>
            <w:r>
              <w:rPr>
                <w:rFonts w:ascii="Times New Roman" w:hAnsi="Times New Roman" w:cs="Times New Roman"/>
              </w:rPr>
              <w:t xml:space="preserve">Mrs. Clifton presented Recommended Waivers for Libraries for approval. </w:t>
            </w:r>
          </w:p>
          <w:p w14:paraId="6685F3E4" w14:textId="77777777" w:rsidR="008B5959" w:rsidRDefault="00BF1457" w:rsidP="00BF1457">
            <w:pPr>
              <w:pStyle w:val="NoSpacing"/>
              <w:numPr>
                <w:ilvl w:val="0"/>
                <w:numId w:val="7"/>
              </w:numPr>
              <w:rPr>
                <w:rFonts w:ascii="Times New Roman" w:hAnsi="Times New Roman" w:cs="Times New Roman"/>
              </w:rPr>
            </w:pPr>
            <w:r w:rsidRPr="00061C68">
              <w:rPr>
                <w:rFonts w:ascii="Times New Roman" w:hAnsi="Times New Roman" w:cs="Times New Roman"/>
              </w:rPr>
              <w:t xml:space="preserve">Edinburgh Wright-Hageman Public Library-Library has been out of standards since 2019 </w:t>
            </w:r>
            <w:r w:rsidR="00061C68">
              <w:rPr>
                <w:rFonts w:ascii="Times New Roman" w:hAnsi="Times New Roman" w:cs="Times New Roman"/>
              </w:rPr>
              <w:t>but has corrected many issues and is requesting a waiver. A new director was hired in 2024 and has applied for temporary certification (remedying the long-standing certification issue). The new director is currently working with AVC and has updated the library’s website and is working to bring the catalog back online (</w:t>
            </w:r>
            <w:r w:rsidR="008B5959">
              <w:rPr>
                <w:rFonts w:ascii="Times New Roman" w:hAnsi="Times New Roman" w:cs="Times New Roman"/>
              </w:rPr>
              <w:t xml:space="preserve">the director is also considering joining Evergreen and SRCS). The library currently does not subscribe to </w:t>
            </w:r>
            <w:proofErr w:type="spellStart"/>
            <w:r w:rsidR="008B5959">
              <w:rPr>
                <w:rFonts w:ascii="Times New Roman" w:hAnsi="Times New Roman" w:cs="Times New Roman"/>
              </w:rPr>
              <w:t>InfoExpress</w:t>
            </w:r>
            <w:proofErr w:type="spellEnd"/>
            <w:r w:rsidR="008B5959">
              <w:rPr>
                <w:rFonts w:ascii="Times New Roman" w:hAnsi="Times New Roman" w:cs="Times New Roman"/>
              </w:rPr>
              <w:t xml:space="preserve"> delivery service, but the new director is willing to join as they have a resource sharing service up and running. </w:t>
            </w:r>
          </w:p>
          <w:p w14:paraId="163F4A4E" w14:textId="77777777" w:rsidR="008B5959" w:rsidRDefault="008B5959" w:rsidP="00BF1457">
            <w:pPr>
              <w:pStyle w:val="NoSpacing"/>
              <w:numPr>
                <w:ilvl w:val="0"/>
                <w:numId w:val="7"/>
              </w:numPr>
              <w:rPr>
                <w:rFonts w:ascii="Times New Roman" w:hAnsi="Times New Roman" w:cs="Times New Roman"/>
              </w:rPr>
            </w:pPr>
            <w:r>
              <w:rPr>
                <w:rFonts w:ascii="Times New Roman" w:hAnsi="Times New Roman" w:cs="Times New Roman"/>
              </w:rPr>
              <w:t xml:space="preserve">Knightstown Public Library-The library did not offer a children’s reading program in 2023 as they were operating out of a temporary location. They have shared plans for their 2024 program. </w:t>
            </w:r>
          </w:p>
          <w:p w14:paraId="77B41DC0" w14:textId="77777777" w:rsidR="008B5959" w:rsidRDefault="008B5959" w:rsidP="008B5959">
            <w:pPr>
              <w:pStyle w:val="NoSpacing"/>
              <w:rPr>
                <w:rFonts w:ascii="Times New Roman" w:hAnsi="Times New Roman" w:cs="Times New Roman"/>
              </w:rPr>
            </w:pPr>
          </w:p>
          <w:p w14:paraId="026BF43C" w14:textId="77777777" w:rsidR="008B5959" w:rsidRDefault="008B5959" w:rsidP="008B5959">
            <w:pPr>
              <w:pStyle w:val="NoSpacing"/>
              <w:rPr>
                <w:rFonts w:ascii="Times New Roman" w:hAnsi="Times New Roman" w:cs="Times New Roman"/>
              </w:rPr>
            </w:pPr>
            <w:r>
              <w:rPr>
                <w:rFonts w:ascii="Times New Roman" w:hAnsi="Times New Roman" w:cs="Times New Roman"/>
              </w:rPr>
              <w:t>Mr. Neuffer moved, and Mr. Skvarenina seconded:</w:t>
            </w:r>
          </w:p>
          <w:p w14:paraId="491D4455" w14:textId="3AD7C34B" w:rsidR="00761553" w:rsidRPr="00061C68" w:rsidRDefault="00761553" w:rsidP="008B5959">
            <w:pPr>
              <w:pStyle w:val="NoSpacing"/>
              <w:rPr>
                <w:rFonts w:ascii="Times New Roman" w:hAnsi="Times New Roman" w:cs="Times New Roman"/>
              </w:rPr>
            </w:pPr>
            <w:r w:rsidRPr="00061C68">
              <w:rPr>
                <w:rFonts w:ascii="Times New Roman" w:hAnsi="Times New Roman" w:cs="Times New Roman"/>
              </w:rPr>
              <w:t xml:space="preserve"> </w:t>
            </w:r>
          </w:p>
          <w:p w14:paraId="2E51CFD1" w14:textId="77777777" w:rsidR="00761553" w:rsidRDefault="00761553" w:rsidP="00761553">
            <w:pPr>
              <w:pStyle w:val="NoSpacing"/>
              <w:rPr>
                <w:rFonts w:ascii="Times New Roman" w:hAnsi="Times New Roman" w:cs="Times New Roman"/>
                <w:b/>
                <w:bCs/>
              </w:rPr>
            </w:pPr>
            <w:r>
              <w:rPr>
                <w:rFonts w:ascii="Times New Roman" w:hAnsi="Times New Roman" w:cs="Times New Roman"/>
                <w:b/>
                <w:bCs/>
              </w:rPr>
              <w:t xml:space="preserve">TO APPROVE </w:t>
            </w:r>
            <w:r w:rsidR="009A2C1B">
              <w:rPr>
                <w:rFonts w:ascii="Times New Roman" w:hAnsi="Times New Roman" w:cs="Times New Roman"/>
                <w:b/>
                <w:bCs/>
              </w:rPr>
              <w:t>THE RECOMMENDED WAIVERS AS PRESENTED.</w:t>
            </w:r>
          </w:p>
          <w:p w14:paraId="025D7089" w14:textId="77777777" w:rsidR="009A2C1B" w:rsidRDefault="009A2C1B" w:rsidP="00761553">
            <w:pPr>
              <w:pStyle w:val="NoSpacing"/>
              <w:rPr>
                <w:rFonts w:ascii="Times New Roman" w:hAnsi="Times New Roman" w:cs="Times New Roman"/>
                <w:b/>
                <w:bCs/>
              </w:rPr>
            </w:pPr>
            <w:r>
              <w:rPr>
                <w:rFonts w:ascii="Times New Roman" w:hAnsi="Times New Roman" w:cs="Times New Roman"/>
                <w:b/>
                <w:bCs/>
              </w:rPr>
              <w:t xml:space="preserve">Motion passed. </w:t>
            </w:r>
          </w:p>
          <w:p w14:paraId="4CDD9737" w14:textId="77777777" w:rsidR="009A2C1B" w:rsidRDefault="009A2C1B" w:rsidP="00761553">
            <w:pPr>
              <w:pStyle w:val="NoSpacing"/>
              <w:rPr>
                <w:rFonts w:ascii="Times New Roman" w:hAnsi="Times New Roman" w:cs="Times New Roman"/>
                <w:b/>
                <w:bCs/>
              </w:rPr>
            </w:pPr>
          </w:p>
          <w:p w14:paraId="51332E20" w14:textId="06536083" w:rsidR="009A2C1B" w:rsidRDefault="009A2C1B" w:rsidP="00761553">
            <w:pPr>
              <w:pStyle w:val="NoSpacing"/>
              <w:rPr>
                <w:rFonts w:ascii="Times New Roman" w:hAnsi="Times New Roman" w:cs="Times New Roman"/>
              </w:rPr>
            </w:pPr>
            <w:r>
              <w:rPr>
                <w:rFonts w:ascii="Times New Roman" w:hAnsi="Times New Roman" w:cs="Times New Roman"/>
              </w:rPr>
              <w:t>Mrs. Clifton presented the</w:t>
            </w:r>
            <w:r w:rsidR="00795840">
              <w:rPr>
                <w:rFonts w:ascii="Times New Roman" w:hAnsi="Times New Roman" w:cs="Times New Roman"/>
              </w:rPr>
              <w:t xml:space="preserve"> libraries</w:t>
            </w:r>
            <w:r>
              <w:rPr>
                <w:rFonts w:ascii="Times New Roman" w:hAnsi="Times New Roman" w:cs="Times New Roman"/>
              </w:rPr>
              <w:t xml:space="preserve"> recommended in standards for 2023 for approval.</w:t>
            </w:r>
          </w:p>
          <w:p w14:paraId="6BA72C86" w14:textId="09A8E405" w:rsidR="00D332F6"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Adams Public Library System </w:t>
            </w:r>
          </w:p>
          <w:p w14:paraId="5015B8C1" w14:textId="7D587AD0"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Akron Carnegie Public Library </w:t>
            </w:r>
          </w:p>
          <w:p w14:paraId="487298C9" w14:textId="0A3FC14B"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Alexandria-Monroe Public Library </w:t>
            </w:r>
          </w:p>
          <w:p w14:paraId="1FBDE496" w14:textId="0BAFC6A7"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Alexandrian Public Library </w:t>
            </w:r>
          </w:p>
          <w:p w14:paraId="3D5CC792" w14:textId="6C3AD8A5"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Allen County Public Library </w:t>
            </w:r>
          </w:p>
          <w:p w14:paraId="23457BAE" w14:textId="1F62F2F5"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Anderson Public Library </w:t>
            </w:r>
          </w:p>
          <w:p w14:paraId="1511175A" w14:textId="3554E1CD"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Andrews-Dallas Township Public Library </w:t>
            </w:r>
          </w:p>
          <w:p w14:paraId="5A68E116" w14:textId="49CAB9DF"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Argos Public Library </w:t>
            </w:r>
          </w:p>
          <w:p w14:paraId="7A4A7812" w14:textId="5D57C0AA"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Attica Public Library </w:t>
            </w:r>
          </w:p>
          <w:p w14:paraId="7A63CD9F" w14:textId="7F827C9B"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Aurora Public Library District</w:t>
            </w:r>
          </w:p>
          <w:p w14:paraId="4D8BF0DB" w14:textId="1FC4A9DE"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Avon-Washington Township Public Library </w:t>
            </w:r>
          </w:p>
          <w:p w14:paraId="0B48D22F" w14:textId="73C5C23D"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Bartholomew County Public Library </w:t>
            </w:r>
          </w:p>
          <w:p w14:paraId="5D9BC2F3" w14:textId="1D0B91F0"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Barton Rees Pogue Memorial Public Library </w:t>
            </w:r>
          </w:p>
          <w:p w14:paraId="3C6B63D8" w14:textId="587AA144"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Batesville Memorial Public Library </w:t>
            </w:r>
          </w:p>
          <w:p w14:paraId="7DEDF37E" w14:textId="3126D00D"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Bedford Public Library </w:t>
            </w:r>
          </w:p>
          <w:p w14:paraId="0E896C5F" w14:textId="26B0BA44"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Bell Memorial Public Library </w:t>
            </w:r>
          </w:p>
          <w:p w14:paraId="7B027557" w14:textId="6E53E650"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Benton County Public Library </w:t>
            </w:r>
          </w:p>
          <w:p w14:paraId="52EDC6E1" w14:textId="41A23019"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Berne Public Library </w:t>
            </w:r>
          </w:p>
          <w:p w14:paraId="7C66D937" w14:textId="68483985"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Bicknell-Vigo Township Public Library </w:t>
            </w:r>
          </w:p>
          <w:p w14:paraId="0E277130" w14:textId="113F9D60"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Bloomfield-Eastern Greene County Public Library </w:t>
            </w:r>
          </w:p>
          <w:p w14:paraId="1F5842A0" w14:textId="779D3839"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Boonville-Warrick County Public Library </w:t>
            </w:r>
          </w:p>
          <w:p w14:paraId="67F1C5B4" w14:textId="04310996"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Boswell-Grant Township Public Library </w:t>
            </w:r>
          </w:p>
          <w:p w14:paraId="662B15FC" w14:textId="4CA425ED"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Bourbon Public Library </w:t>
            </w:r>
          </w:p>
          <w:p w14:paraId="21C55339" w14:textId="79608DB5"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Brazil Public Library </w:t>
            </w:r>
          </w:p>
          <w:p w14:paraId="316C8D09" w14:textId="473B6441"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Bremen Public Library </w:t>
            </w:r>
          </w:p>
          <w:p w14:paraId="2F0A54A0" w14:textId="02477C9E"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Bristol-Washington Township Public Library </w:t>
            </w:r>
          </w:p>
          <w:p w14:paraId="7234E057" w14:textId="63E45848"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Brook-Iroquois Washington Public Library </w:t>
            </w:r>
          </w:p>
          <w:p w14:paraId="219DE767" w14:textId="3575D1EE"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Brookston-Prairie Township Public Library </w:t>
            </w:r>
          </w:p>
          <w:p w14:paraId="105B4876" w14:textId="315F4625"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Brown County Public Library </w:t>
            </w:r>
          </w:p>
          <w:p w14:paraId="7EC1F406" w14:textId="131E5CDF"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Brownsburg Public Library </w:t>
            </w:r>
          </w:p>
          <w:p w14:paraId="6502647A" w14:textId="0B3D7438"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Brownstown Public Library </w:t>
            </w:r>
          </w:p>
          <w:p w14:paraId="52518B62" w14:textId="7E0F7C0E"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Butler Public Library </w:t>
            </w:r>
          </w:p>
          <w:p w14:paraId="1B62C999" w14:textId="0D72D779"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Cambridge City Public Library </w:t>
            </w:r>
          </w:p>
          <w:p w14:paraId="495069F2" w14:textId="23AE9176"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Camden-Jackson Township Public Library </w:t>
            </w:r>
          </w:p>
          <w:p w14:paraId="0DDD5CD9" w14:textId="5B3EA397"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Carmel Clay Public Library </w:t>
            </w:r>
          </w:p>
          <w:p w14:paraId="3A5E2ED4" w14:textId="6512721F"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Carnegie Public Library of Steuben County</w:t>
            </w:r>
          </w:p>
          <w:p w14:paraId="10E59C61" w14:textId="23711803"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Centerville-Center Township Public Library </w:t>
            </w:r>
          </w:p>
          <w:p w14:paraId="1DD4A98E" w14:textId="422DC757"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Charlestown Clark County Public Library </w:t>
            </w:r>
          </w:p>
          <w:p w14:paraId="054D4603" w14:textId="5A6673E4"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Clayton-Liberty Township Public Library </w:t>
            </w:r>
          </w:p>
          <w:p w14:paraId="607AAD2C" w14:textId="02C446DF"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Clinton Public Library </w:t>
            </w:r>
          </w:p>
          <w:p w14:paraId="1F687CBF" w14:textId="1E633316" w:rsidR="008B5959" w:rsidRDefault="008B5959" w:rsidP="008B5959">
            <w:pPr>
              <w:pStyle w:val="NoSpacing"/>
              <w:numPr>
                <w:ilvl w:val="0"/>
                <w:numId w:val="8"/>
              </w:numPr>
              <w:rPr>
                <w:rFonts w:ascii="Times New Roman" w:hAnsi="Times New Roman" w:cs="Times New Roman"/>
              </w:rPr>
            </w:pPr>
            <w:r>
              <w:rPr>
                <w:rFonts w:ascii="Times New Roman" w:hAnsi="Times New Roman" w:cs="Times New Roman"/>
              </w:rPr>
              <w:t xml:space="preserve">Coatesville-Clay </w:t>
            </w:r>
            <w:r w:rsidR="00D25C72">
              <w:rPr>
                <w:rFonts w:ascii="Times New Roman" w:hAnsi="Times New Roman" w:cs="Times New Roman"/>
              </w:rPr>
              <w:t xml:space="preserve">Township Public Library </w:t>
            </w:r>
          </w:p>
          <w:p w14:paraId="7546FBC8" w14:textId="6DC02AFA"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Colfax-Perry Township Public Library </w:t>
            </w:r>
          </w:p>
          <w:p w14:paraId="590742E9" w14:textId="1C8FF985"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Covington-Veedersburg Public Library </w:t>
            </w:r>
          </w:p>
          <w:p w14:paraId="4D8BD2C1" w14:textId="56ADB406"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Crawford County Public Library </w:t>
            </w:r>
          </w:p>
          <w:p w14:paraId="15565D03" w14:textId="62ED89B0"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Crawfordsville District Public Library </w:t>
            </w:r>
          </w:p>
          <w:p w14:paraId="1045FEC6" w14:textId="6D3FB248"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Crown Point Community Public Library </w:t>
            </w:r>
          </w:p>
          <w:p w14:paraId="124AEBA9" w14:textId="7DA26014"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Culver-Union Township Public Library </w:t>
            </w:r>
          </w:p>
          <w:p w14:paraId="726B4FB0" w14:textId="4C0A814A"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Danville-Center Township Public Library </w:t>
            </w:r>
          </w:p>
          <w:p w14:paraId="33CC1CCB" w14:textId="09CC0837"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Delphi Public Library </w:t>
            </w:r>
          </w:p>
          <w:p w14:paraId="57F4E69C" w14:textId="74644630"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Dublin Public Library </w:t>
            </w:r>
          </w:p>
          <w:p w14:paraId="14ABAE05" w14:textId="5FB80B81"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Dunkirk Public Library</w:t>
            </w:r>
          </w:p>
          <w:p w14:paraId="7BC7677A" w14:textId="50CEA92F"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Earl Park-Richland Township Public Library </w:t>
            </w:r>
          </w:p>
          <w:p w14:paraId="02D05618" w14:textId="49223A2D"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East Chicago Public Library </w:t>
            </w:r>
          </w:p>
          <w:p w14:paraId="4ED5D7BB" w14:textId="345B0576"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Eckhart Public Library </w:t>
            </w:r>
          </w:p>
          <w:p w14:paraId="056C53E1" w14:textId="4419BAF5"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Elkhart Public Library </w:t>
            </w:r>
          </w:p>
          <w:p w14:paraId="15EAF4EF" w14:textId="13A82594"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Evansville-Vanderburgh Public Library </w:t>
            </w:r>
          </w:p>
          <w:p w14:paraId="52FC34FE" w14:textId="6C3BCD50"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Fairmount Public Library </w:t>
            </w:r>
          </w:p>
          <w:p w14:paraId="3C118B85" w14:textId="156B4B01"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Farmland Public Library </w:t>
            </w:r>
          </w:p>
          <w:p w14:paraId="5282AF19" w14:textId="6FAB0673"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Fayette County Public Library </w:t>
            </w:r>
          </w:p>
          <w:p w14:paraId="5AE2484F" w14:textId="5F711E44"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Flora-Monroe Township Public Library </w:t>
            </w:r>
          </w:p>
          <w:p w14:paraId="333AB2F0" w14:textId="26CC07C5"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Fort Branch-Johnson Township Public Library </w:t>
            </w:r>
          </w:p>
          <w:p w14:paraId="0E9C4725" w14:textId="2FB322F1" w:rsidR="00D25C72" w:rsidRDefault="00D25C72" w:rsidP="008B5959">
            <w:pPr>
              <w:pStyle w:val="NoSpacing"/>
              <w:numPr>
                <w:ilvl w:val="0"/>
                <w:numId w:val="8"/>
              </w:numPr>
              <w:rPr>
                <w:rFonts w:ascii="Times New Roman" w:hAnsi="Times New Roman" w:cs="Times New Roman"/>
              </w:rPr>
            </w:pPr>
            <w:proofErr w:type="spellStart"/>
            <w:r>
              <w:rPr>
                <w:rFonts w:ascii="Times New Roman" w:hAnsi="Times New Roman" w:cs="Times New Roman"/>
              </w:rPr>
              <w:t>Francesville</w:t>
            </w:r>
            <w:proofErr w:type="spellEnd"/>
            <w:r>
              <w:rPr>
                <w:rFonts w:ascii="Times New Roman" w:hAnsi="Times New Roman" w:cs="Times New Roman"/>
              </w:rPr>
              <w:t xml:space="preserve">-Salem Township Public Library </w:t>
            </w:r>
          </w:p>
          <w:p w14:paraId="505DF15F" w14:textId="5B61A231"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Frankfort Clinton County Contractual Public Library </w:t>
            </w:r>
          </w:p>
          <w:p w14:paraId="24DDAEEA" w14:textId="0FADA044"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Franklin County Public Library District</w:t>
            </w:r>
          </w:p>
          <w:p w14:paraId="39C2C6F3" w14:textId="6DA25242"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Fremont Public Library </w:t>
            </w:r>
          </w:p>
          <w:p w14:paraId="6C7EC2FA" w14:textId="7006F98C"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Fulton County Public Library </w:t>
            </w:r>
          </w:p>
          <w:p w14:paraId="6356EECD" w14:textId="36DC9B19"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Garrett Public Library </w:t>
            </w:r>
          </w:p>
          <w:p w14:paraId="7DDF153B" w14:textId="3E33ED69"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Gary Public Library &amp; Cultural Center</w:t>
            </w:r>
          </w:p>
          <w:p w14:paraId="344B15E2" w14:textId="5E5109CD"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Gas City-Mill Township Public Library </w:t>
            </w:r>
          </w:p>
          <w:p w14:paraId="0A59842D" w14:textId="2CDDF67A"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Goodland &amp; Grant Township Public Library </w:t>
            </w:r>
          </w:p>
          <w:p w14:paraId="337E42AB" w14:textId="6219ACF7"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Greensburg-Decatur County Contractual Public Library </w:t>
            </w:r>
          </w:p>
          <w:p w14:paraId="353159AC" w14:textId="2F966B9A"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Greentown &amp; Eastern Howard School Public Library </w:t>
            </w:r>
          </w:p>
          <w:p w14:paraId="098AE333" w14:textId="70627464"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Greenwood Public Library </w:t>
            </w:r>
          </w:p>
          <w:p w14:paraId="10E1DE68" w14:textId="6D593B45"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Hagerstown-Jefferson Township Public Library </w:t>
            </w:r>
          </w:p>
          <w:p w14:paraId="267100FA" w14:textId="6B54C52C"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Hamilton East Public Library </w:t>
            </w:r>
          </w:p>
          <w:p w14:paraId="2CFA7828" w14:textId="66069808"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Hamilton North Public Library </w:t>
            </w:r>
          </w:p>
          <w:p w14:paraId="68FDA7B3" w14:textId="3D045FEC"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Hammond Public Library </w:t>
            </w:r>
          </w:p>
          <w:p w14:paraId="262BF90B" w14:textId="6869E834"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Hancock County Public Library </w:t>
            </w:r>
          </w:p>
          <w:p w14:paraId="46B464FE" w14:textId="35A5D316"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Harrison County Public Library </w:t>
            </w:r>
          </w:p>
          <w:p w14:paraId="4A8E0693" w14:textId="02329AAA"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Hartford City Public Library </w:t>
            </w:r>
          </w:p>
          <w:p w14:paraId="1F2E858A" w14:textId="66F3DFCE"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Henry Henley Public Library </w:t>
            </w:r>
          </w:p>
          <w:p w14:paraId="3B9AB4D2" w14:textId="3C3BCFC1"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Huntingburg Public Library </w:t>
            </w:r>
          </w:p>
          <w:p w14:paraId="10F713B8" w14:textId="6487EFAC"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Huntington City-Township Public Library </w:t>
            </w:r>
          </w:p>
          <w:p w14:paraId="5267A249" w14:textId="32D742C7"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Hussey-Mayfield Memorial Public Library </w:t>
            </w:r>
          </w:p>
          <w:p w14:paraId="61E30E86" w14:textId="506E102F"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Indianapolis Public Library </w:t>
            </w:r>
          </w:p>
          <w:p w14:paraId="3F8A4F03" w14:textId="14DDBCE5"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Jasonville Public Library </w:t>
            </w:r>
          </w:p>
          <w:p w14:paraId="4F39077C" w14:textId="07264030"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Jasper County Public Library </w:t>
            </w:r>
          </w:p>
          <w:p w14:paraId="011C6494" w14:textId="75C921BF" w:rsidR="00D25C72" w:rsidRDefault="00D25C72" w:rsidP="008B5959">
            <w:pPr>
              <w:pStyle w:val="NoSpacing"/>
              <w:numPr>
                <w:ilvl w:val="0"/>
                <w:numId w:val="8"/>
              </w:numPr>
              <w:rPr>
                <w:rFonts w:ascii="Times New Roman" w:hAnsi="Times New Roman" w:cs="Times New Roman"/>
              </w:rPr>
            </w:pPr>
            <w:r>
              <w:rPr>
                <w:rFonts w:ascii="Times New Roman" w:hAnsi="Times New Roman" w:cs="Times New Roman"/>
              </w:rPr>
              <w:t xml:space="preserve">Jasper-Dubois County </w:t>
            </w:r>
            <w:r w:rsidR="0074360B">
              <w:rPr>
                <w:rFonts w:ascii="Times New Roman" w:hAnsi="Times New Roman" w:cs="Times New Roman"/>
              </w:rPr>
              <w:t xml:space="preserve">Contractual Public Library </w:t>
            </w:r>
          </w:p>
          <w:p w14:paraId="3C24759F" w14:textId="717AC422"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Jay County Public Library </w:t>
            </w:r>
          </w:p>
          <w:p w14:paraId="1418667B" w14:textId="60A7EBA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Jefferson County Public Library </w:t>
            </w:r>
          </w:p>
          <w:p w14:paraId="70B48085" w14:textId="575D06B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Jeffersonville Township Public Library </w:t>
            </w:r>
          </w:p>
          <w:p w14:paraId="5B97E729" w14:textId="14B02270"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Jennings County Public Library </w:t>
            </w:r>
          </w:p>
          <w:p w14:paraId="7B733C78" w14:textId="73E206E4"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Johnson County Public Library </w:t>
            </w:r>
          </w:p>
          <w:p w14:paraId="4C8C26DD" w14:textId="4A26176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Kendallville Public Library </w:t>
            </w:r>
          </w:p>
          <w:p w14:paraId="529BD461" w14:textId="12006D4B"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Kentland-Jefferson Township Public Library </w:t>
            </w:r>
          </w:p>
          <w:p w14:paraId="4529DCD0" w14:textId="6C757320"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Kewanna-Union Township Public Library </w:t>
            </w:r>
          </w:p>
          <w:p w14:paraId="3EA76EFD" w14:textId="788E3B30"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Kingman-Millcreek Public Library</w:t>
            </w:r>
          </w:p>
          <w:p w14:paraId="1E220F28" w14:textId="23CE20F7"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Kirklin Public Library </w:t>
            </w:r>
          </w:p>
          <w:p w14:paraId="0B2C56BE" w14:textId="4A55028B"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Knox County Public Library </w:t>
            </w:r>
          </w:p>
          <w:p w14:paraId="162B5CD8" w14:textId="00328A13"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Kokomo-Howard County Public Library </w:t>
            </w:r>
          </w:p>
          <w:p w14:paraId="2D5E624D" w14:textId="1F8D6CE1"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La Crosse Public Library </w:t>
            </w:r>
          </w:p>
          <w:p w14:paraId="23AAA2DC" w14:textId="17AFA03C"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La Porte County Public Library </w:t>
            </w:r>
          </w:p>
          <w:p w14:paraId="4C547B53" w14:textId="6878442C"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Ladoga-Clark Township Public Library </w:t>
            </w:r>
          </w:p>
          <w:p w14:paraId="660D62FD" w14:textId="3ADC2262"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LaGrange County Public Library </w:t>
            </w:r>
          </w:p>
          <w:p w14:paraId="2522EF30" w14:textId="07C2E2DA"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Lake County Public Library </w:t>
            </w:r>
          </w:p>
          <w:p w14:paraId="4CD7F724" w14:textId="707C978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Lawrenceburg Public Library District</w:t>
            </w:r>
          </w:p>
          <w:p w14:paraId="016B48AC" w14:textId="5F72D329"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Lebanon Public Library </w:t>
            </w:r>
          </w:p>
          <w:p w14:paraId="675B8756" w14:textId="6E51786A"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Ligonier Public Library </w:t>
            </w:r>
          </w:p>
          <w:p w14:paraId="08CFF4BB" w14:textId="40D5B27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Lincoln Heritage Public Library </w:t>
            </w:r>
          </w:p>
          <w:p w14:paraId="23A060BB" w14:textId="27E05BB0"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Linden Carnegie Public Library </w:t>
            </w:r>
          </w:p>
          <w:p w14:paraId="1F7F2B44" w14:textId="50927B54"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Linton Public Library </w:t>
            </w:r>
          </w:p>
          <w:p w14:paraId="67005545" w14:textId="4B11CEAF"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Logansport-Cass County Public Library </w:t>
            </w:r>
          </w:p>
          <w:p w14:paraId="0BB5EA41" w14:textId="7DECC84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Loogootee Public Library </w:t>
            </w:r>
          </w:p>
          <w:p w14:paraId="03CA77E2" w14:textId="41631E97"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Lowell Public Library </w:t>
            </w:r>
          </w:p>
          <w:p w14:paraId="1F5C12A4" w14:textId="394E7D7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Melton Public Library </w:t>
            </w:r>
          </w:p>
          <w:p w14:paraId="5EC3D34D" w14:textId="2703D791"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Michigan City Public Library </w:t>
            </w:r>
          </w:p>
          <w:p w14:paraId="76DD89D9" w14:textId="586D92A9"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Middlebury Community Public Library </w:t>
            </w:r>
          </w:p>
          <w:p w14:paraId="654E1521" w14:textId="013D4AB3"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Middletown Fall Creek Township Public Library </w:t>
            </w:r>
          </w:p>
          <w:p w14:paraId="4477562B" w14:textId="087EE2AB"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Milford Public Library </w:t>
            </w:r>
          </w:p>
          <w:p w14:paraId="1F2BD4A3" w14:textId="4FF6A53A"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Mishawaka-Penn Harris Public Library</w:t>
            </w:r>
          </w:p>
          <w:p w14:paraId="20986414" w14:textId="48560132"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Mitchell Community Public Library </w:t>
            </w:r>
          </w:p>
          <w:p w14:paraId="7D3276A6" w14:textId="4A8AA76B"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Monon Town &amp; Township Public Library </w:t>
            </w:r>
          </w:p>
          <w:p w14:paraId="3DF532C9" w14:textId="7FCAFC85"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Monroe County Public Library </w:t>
            </w:r>
          </w:p>
          <w:p w14:paraId="0E6FC24F" w14:textId="4EFB99B9"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Monterey-Tippecanoe Township Public Library </w:t>
            </w:r>
          </w:p>
          <w:p w14:paraId="67CDD529" w14:textId="06B0F0A2"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Montezuma Public Library </w:t>
            </w:r>
          </w:p>
          <w:p w14:paraId="6986AA3E" w14:textId="6EDE94F9"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Monticello-Union Township Public Library </w:t>
            </w:r>
          </w:p>
          <w:p w14:paraId="3D766A0C" w14:textId="02A78446"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Montpelier-Harrison Township Public Library </w:t>
            </w:r>
          </w:p>
          <w:p w14:paraId="20F8F27E" w14:textId="783AB978"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Mooresville Public Library </w:t>
            </w:r>
          </w:p>
          <w:p w14:paraId="55E61949" w14:textId="1384F8D8"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Morgan County Public Library </w:t>
            </w:r>
          </w:p>
          <w:p w14:paraId="326CA7E4" w14:textId="26124110"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Morrisson Reeves Library </w:t>
            </w:r>
          </w:p>
          <w:p w14:paraId="0E8CF92A" w14:textId="5C8777D4"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Nappanee Public Library </w:t>
            </w:r>
          </w:p>
          <w:p w14:paraId="0B7BDED4" w14:textId="6687C4D1"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New Albany-Floyd County Public Library </w:t>
            </w:r>
          </w:p>
          <w:p w14:paraId="05376217" w14:textId="1D0C7064"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New Carlisle &amp; Olive Township Public Library </w:t>
            </w:r>
          </w:p>
          <w:p w14:paraId="1D85B510" w14:textId="50C00956"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New Castle-Henry County Public Library </w:t>
            </w:r>
          </w:p>
          <w:p w14:paraId="2A2E6DF1" w14:textId="5BF2B0DB"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New Harmony Workingmen’s Institute</w:t>
            </w:r>
          </w:p>
          <w:p w14:paraId="6FFBC4F0" w14:textId="4EAFB8AF"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Newburgh Chandler Public Library </w:t>
            </w:r>
          </w:p>
          <w:p w14:paraId="0DFEC98E" w14:textId="054BFEB0"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Newton County Public Library </w:t>
            </w:r>
          </w:p>
          <w:p w14:paraId="0831C1A0" w14:textId="49B6003E" w:rsidR="0074360B" w:rsidRDefault="0074360B" w:rsidP="008B5959">
            <w:pPr>
              <w:pStyle w:val="NoSpacing"/>
              <w:numPr>
                <w:ilvl w:val="0"/>
                <w:numId w:val="8"/>
              </w:numPr>
              <w:rPr>
                <w:rFonts w:ascii="Times New Roman" w:hAnsi="Times New Roman" w:cs="Times New Roman"/>
              </w:rPr>
            </w:pPr>
            <w:r>
              <w:rPr>
                <w:rFonts w:ascii="Times New Roman" w:hAnsi="Times New Roman" w:cs="Times New Roman"/>
              </w:rPr>
              <w:t xml:space="preserve">Noble County Public Library </w:t>
            </w:r>
          </w:p>
          <w:p w14:paraId="4698E746" w14:textId="217029F4"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North Judson-Wayne Township Public Library</w:t>
            </w:r>
          </w:p>
          <w:p w14:paraId="74C59A26" w14:textId="01B31DD9"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 xml:space="preserve">North Madison County Public Library System </w:t>
            </w:r>
          </w:p>
          <w:p w14:paraId="630C65F6" w14:textId="471A829A"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 xml:space="preserve">North Manchester Public Library </w:t>
            </w:r>
          </w:p>
          <w:p w14:paraId="316C4D77" w14:textId="5CD634AD"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 xml:space="preserve">North Webster Community Public Library </w:t>
            </w:r>
          </w:p>
          <w:p w14:paraId="10E014D5" w14:textId="54ADD3D6"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 xml:space="preserve">Oakland City-Columbia Township Public Library </w:t>
            </w:r>
          </w:p>
          <w:p w14:paraId="6322551A" w14:textId="13B18376"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 xml:space="preserve">Odon Winkelpleck Public Library </w:t>
            </w:r>
          </w:p>
          <w:p w14:paraId="3AF41D8D" w14:textId="5703B2F6"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 xml:space="preserve">Ohio County Public Library </w:t>
            </w:r>
          </w:p>
          <w:p w14:paraId="36D5C8FB" w14:textId="14416BDA" w:rsidR="0074360B" w:rsidRDefault="0074360B" w:rsidP="0074360B">
            <w:pPr>
              <w:pStyle w:val="NoSpacing"/>
              <w:numPr>
                <w:ilvl w:val="0"/>
                <w:numId w:val="8"/>
              </w:numPr>
              <w:rPr>
                <w:rFonts w:ascii="Times New Roman" w:hAnsi="Times New Roman" w:cs="Times New Roman"/>
              </w:rPr>
            </w:pPr>
            <w:r>
              <w:rPr>
                <w:rFonts w:ascii="Times New Roman" w:hAnsi="Times New Roman" w:cs="Times New Roman"/>
              </w:rPr>
              <w:t xml:space="preserve">Orleans Town &amp; Township Public Library </w:t>
            </w:r>
          </w:p>
          <w:p w14:paraId="3625242C" w14:textId="610EF1F2" w:rsidR="00072FC9" w:rsidRDefault="00072FC9" w:rsidP="0074360B">
            <w:pPr>
              <w:pStyle w:val="NoSpacing"/>
              <w:numPr>
                <w:ilvl w:val="0"/>
                <w:numId w:val="8"/>
              </w:numPr>
              <w:rPr>
                <w:rFonts w:ascii="Times New Roman" w:hAnsi="Times New Roman" w:cs="Times New Roman"/>
              </w:rPr>
            </w:pPr>
            <w:r>
              <w:rPr>
                <w:rFonts w:ascii="Times New Roman" w:hAnsi="Times New Roman" w:cs="Times New Roman"/>
              </w:rPr>
              <w:t xml:space="preserve">Osgood Public Library </w:t>
            </w:r>
          </w:p>
          <w:p w14:paraId="539B2CE7" w14:textId="6B3C9C9D" w:rsidR="00072FC9" w:rsidRDefault="00072FC9" w:rsidP="0074360B">
            <w:pPr>
              <w:pStyle w:val="NoSpacing"/>
              <w:numPr>
                <w:ilvl w:val="0"/>
                <w:numId w:val="8"/>
              </w:numPr>
              <w:rPr>
                <w:rFonts w:ascii="Times New Roman" w:hAnsi="Times New Roman" w:cs="Times New Roman"/>
              </w:rPr>
            </w:pPr>
            <w:r>
              <w:rPr>
                <w:rFonts w:ascii="Times New Roman" w:hAnsi="Times New Roman" w:cs="Times New Roman"/>
              </w:rPr>
              <w:t xml:space="preserve">Otterbein Public Library </w:t>
            </w:r>
          </w:p>
          <w:p w14:paraId="35DD42E0" w14:textId="00CEF228" w:rsidR="00072FC9" w:rsidRDefault="00072FC9" w:rsidP="0074360B">
            <w:pPr>
              <w:pStyle w:val="NoSpacing"/>
              <w:numPr>
                <w:ilvl w:val="0"/>
                <w:numId w:val="8"/>
              </w:numPr>
              <w:rPr>
                <w:rFonts w:ascii="Times New Roman" w:hAnsi="Times New Roman" w:cs="Times New Roman"/>
              </w:rPr>
            </w:pPr>
            <w:r>
              <w:rPr>
                <w:rFonts w:ascii="Times New Roman" w:hAnsi="Times New Roman" w:cs="Times New Roman"/>
              </w:rPr>
              <w:t xml:space="preserve">Owen County Public Library </w:t>
            </w:r>
          </w:p>
          <w:p w14:paraId="2D6D2CCD" w14:textId="6B632FEA" w:rsidR="00072FC9" w:rsidRDefault="00072FC9" w:rsidP="0074360B">
            <w:pPr>
              <w:pStyle w:val="NoSpacing"/>
              <w:numPr>
                <w:ilvl w:val="0"/>
                <w:numId w:val="8"/>
              </w:numPr>
              <w:rPr>
                <w:rFonts w:ascii="Times New Roman" w:hAnsi="Times New Roman" w:cs="Times New Roman"/>
              </w:rPr>
            </w:pPr>
            <w:r>
              <w:rPr>
                <w:rFonts w:ascii="Times New Roman" w:hAnsi="Times New Roman" w:cs="Times New Roman"/>
              </w:rPr>
              <w:t xml:space="preserve">Owensville Carnegie Public Library </w:t>
            </w:r>
          </w:p>
          <w:p w14:paraId="373CD90A" w14:textId="1BBA8C00" w:rsidR="00072FC9" w:rsidRDefault="00072FC9" w:rsidP="0074360B">
            <w:pPr>
              <w:pStyle w:val="NoSpacing"/>
              <w:numPr>
                <w:ilvl w:val="0"/>
                <w:numId w:val="8"/>
              </w:numPr>
              <w:rPr>
                <w:rFonts w:ascii="Times New Roman" w:hAnsi="Times New Roman" w:cs="Times New Roman"/>
              </w:rPr>
            </w:pPr>
            <w:r>
              <w:rPr>
                <w:rFonts w:ascii="Times New Roman" w:hAnsi="Times New Roman" w:cs="Times New Roman"/>
              </w:rPr>
              <w:t xml:space="preserve">Oxford Public Library </w:t>
            </w:r>
          </w:p>
          <w:p w14:paraId="176EAB4A" w14:textId="4AA763BA"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Paoli Public Library </w:t>
            </w:r>
          </w:p>
          <w:p w14:paraId="15EF5AA5" w14:textId="60BD03FE"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Parke County Public Library </w:t>
            </w:r>
          </w:p>
          <w:p w14:paraId="4A4BEBCA" w14:textId="288717C4"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Peabody Public Library </w:t>
            </w:r>
          </w:p>
          <w:p w14:paraId="719478F3" w14:textId="37065A33"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Pendleton Community Public Library </w:t>
            </w:r>
          </w:p>
          <w:p w14:paraId="03CF78EF" w14:textId="16CE209A"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Perry County Public Library </w:t>
            </w:r>
          </w:p>
          <w:p w14:paraId="3E84903B" w14:textId="4828C059"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Peru Public Library </w:t>
            </w:r>
          </w:p>
          <w:p w14:paraId="56F69CD1" w14:textId="474B00B3"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Pierceton &amp; Washington Township Public Library </w:t>
            </w:r>
          </w:p>
          <w:p w14:paraId="3370246D" w14:textId="01635C8E"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Pike County Public Library </w:t>
            </w:r>
          </w:p>
          <w:p w14:paraId="19DA687E" w14:textId="3B9A47B6"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Plainfield-Guilford Township Public Library </w:t>
            </w:r>
          </w:p>
          <w:p w14:paraId="19E59F6D" w14:textId="05628871"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Plymouth Public Library </w:t>
            </w:r>
          </w:p>
          <w:p w14:paraId="4A3A3FC9" w14:textId="47F93C60"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Porter County Public Library </w:t>
            </w:r>
          </w:p>
          <w:p w14:paraId="48B191FA" w14:textId="47028342"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Poseyville Carnegie Public Library </w:t>
            </w:r>
          </w:p>
          <w:p w14:paraId="2974DB63" w14:textId="3779240E"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Princeton Public Library</w:t>
            </w:r>
          </w:p>
          <w:p w14:paraId="6734CFDB" w14:textId="23647D2F"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Pulaski County Public Library </w:t>
            </w:r>
          </w:p>
          <w:p w14:paraId="1D019A47" w14:textId="7D6E5F48"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Putnam County Public Library </w:t>
            </w:r>
          </w:p>
          <w:p w14:paraId="54B74676" w14:textId="66E7D5A6"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Remington-Carpenter Township Public Library </w:t>
            </w:r>
          </w:p>
          <w:p w14:paraId="71EEFD7F" w14:textId="3E6D528D"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Ridgeville Public Library </w:t>
            </w:r>
          </w:p>
          <w:p w14:paraId="6B0E3134" w14:textId="76A2E353" w:rsidR="00072FC9" w:rsidRDefault="00072FC9" w:rsidP="00072FC9">
            <w:pPr>
              <w:pStyle w:val="NoSpacing"/>
              <w:numPr>
                <w:ilvl w:val="0"/>
                <w:numId w:val="8"/>
              </w:numPr>
              <w:rPr>
                <w:rFonts w:ascii="Times New Roman" w:hAnsi="Times New Roman" w:cs="Times New Roman"/>
              </w:rPr>
            </w:pPr>
            <w:proofErr w:type="spellStart"/>
            <w:r>
              <w:rPr>
                <w:rFonts w:ascii="Times New Roman" w:hAnsi="Times New Roman" w:cs="Times New Roman"/>
              </w:rPr>
              <w:t>Roachdale</w:t>
            </w:r>
            <w:proofErr w:type="spellEnd"/>
            <w:r>
              <w:rPr>
                <w:rFonts w:ascii="Times New Roman" w:hAnsi="Times New Roman" w:cs="Times New Roman"/>
              </w:rPr>
              <w:t xml:space="preserve">-Franklin Township Public Library </w:t>
            </w:r>
          </w:p>
          <w:p w14:paraId="7EFD5998" w14:textId="32B578E6"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Roann Paw-Paw Township Public Library </w:t>
            </w:r>
          </w:p>
          <w:p w14:paraId="5396772A" w14:textId="68FF2597"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Roanoke Public Library </w:t>
            </w:r>
          </w:p>
          <w:p w14:paraId="29552917" w14:textId="3FFA5D94"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Royal Center-Boone Township Public Library </w:t>
            </w:r>
          </w:p>
          <w:p w14:paraId="1FDE7394" w14:textId="0114F2BC"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Rushville Public Library </w:t>
            </w:r>
          </w:p>
          <w:p w14:paraId="66C0F38B" w14:textId="71859B23"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Salem-Washington Township Public Library </w:t>
            </w:r>
          </w:p>
          <w:p w14:paraId="0CBCABC4" w14:textId="0838C10A"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Shelby County Public Library </w:t>
            </w:r>
          </w:p>
          <w:p w14:paraId="65AFAA24" w14:textId="26E1DE29"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Sheridan Public Library </w:t>
            </w:r>
          </w:p>
          <w:p w14:paraId="298E19AC" w14:textId="39E8C56D"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Shoals Public Library </w:t>
            </w:r>
          </w:p>
          <w:p w14:paraId="12A0DFFF" w14:textId="7FB7434D"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South Whitley Community Public Library </w:t>
            </w:r>
          </w:p>
          <w:p w14:paraId="25D1C42C" w14:textId="2A56E25F"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Speedway Public Library </w:t>
            </w:r>
          </w:p>
          <w:p w14:paraId="75EE506A" w14:textId="2EF65FD9"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Spencer County Public Library </w:t>
            </w:r>
          </w:p>
          <w:p w14:paraId="58CDB050" w14:textId="42421A77"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St. Joe County Public Library </w:t>
            </w:r>
          </w:p>
          <w:p w14:paraId="3DD42F5D" w14:textId="717B46B5"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Starke County Public Library System </w:t>
            </w:r>
          </w:p>
          <w:p w14:paraId="41419F7F" w14:textId="270273BB"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Sullivan County Public Library </w:t>
            </w:r>
          </w:p>
          <w:p w14:paraId="46CB6D48" w14:textId="539FF63A" w:rsidR="00072FC9" w:rsidRDefault="00072FC9" w:rsidP="00072FC9">
            <w:pPr>
              <w:pStyle w:val="NoSpacing"/>
              <w:numPr>
                <w:ilvl w:val="0"/>
                <w:numId w:val="8"/>
              </w:numPr>
              <w:rPr>
                <w:rFonts w:ascii="Times New Roman" w:hAnsi="Times New Roman" w:cs="Times New Roman"/>
              </w:rPr>
            </w:pPr>
            <w:r>
              <w:rPr>
                <w:rFonts w:ascii="Times New Roman" w:hAnsi="Times New Roman" w:cs="Times New Roman"/>
              </w:rPr>
              <w:t xml:space="preserve">Swayzee Public Library </w:t>
            </w:r>
          </w:p>
          <w:p w14:paraId="73837879" w14:textId="05F244C8" w:rsidR="00072FC9"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Switzerland County Public Library </w:t>
            </w:r>
          </w:p>
          <w:p w14:paraId="149F51D8" w14:textId="44E642F1"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Syracuse-Turkey Creek Township Public Library </w:t>
            </w:r>
          </w:p>
          <w:p w14:paraId="163E7910" w14:textId="07B0D3D0"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Thorntown Public Library </w:t>
            </w:r>
          </w:p>
          <w:p w14:paraId="027AFF5E" w14:textId="607BE908"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Tippecanoe County Public Library </w:t>
            </w:r>
          </w:p>
          <w:p w14:paraId="184C5EB5" w14:textId="05B05066"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Tipton County Public Library </w:t>
            </w:r>
          </w:p>
          <w:p w14:paraId="6EEA86CC" w14:textId="308D5968"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Union City Public Library </w:t>
            </w:r>
          </w:p>
          <w:p w14:paraId="0DEAB634" w14:textId="6B06B442"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Union County Public Library </w:t>
            </w:r>
          </w:p>
          <w:p w14:paraId="1BDD4712" w14:textId="03F7B594"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Van Buren Public Library </w:t>
            </w:r>
          </w:p>
          <w:p w14:paraId="2C7CBF40" w14:textId="17A2561F"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Vermillion County Public Library </w:t>
            </w:r>
          </w:p>
          <w:p w14:paraId="155CE3A1" w14:textId="18146D74"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Vernon Township Public Library </w:t>
            </w:r>
          </w:p>
          <w:p w14:paraId="3E5BF66C" w14:textId="6648E2A4"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Wabash Carnegie Public Library </w:t>
            </w:r>
          </w:p>
          <w:p w14:paraId="434CF627" w14:textId="56CB52E8"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Wakarusa-Oliver &amp; Harrison Township Public Library </w:t>
            </w:r>
          </w:p>
          <w:p w14:paraId="7C557B0D" w14:textId="6E760BED"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Walton &amp; Tipton Township Public Library </w:t>
            </w:r>
          </w:p>
          <w:p w14:paraId="44B3AE82" w14:textId="27D4628C"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Warren Public Library </w:t>
            </w:r>
          </w:p>
          <w:p w14:paraId="2C1E7989" w14:textId="5F88A54C"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Warsaw Community Public Library </w:t>
            </w:r>
          </w:p>
          <w:p w14:paraId="0AA7885E" w14:textId="3CB12ADD"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Washington Carnegie Public Library </w:t>
            </w:r>
          </w:p>
          <w:p w14:paraId="158E5C5D" w14:textId="0C63712B"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Washington Township Public Library </w:t>
            </w:r>
          </w:p>
          <w:p w14:paraId="3A0CB163" w14:textId="4EC59BC3"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Waterloo-Grant Township Public Library </w:t>
            </w:r>
          </w:p>
          <w:p w14:paraId="18F92A2A" w14:textId="5F42B67B"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Waveland-Brown Township Public Library </w:t>
            </w:r>
          </w:p>
          <w:p w14:paraId="701252AB" w14:textId="25EBB68D" w:rsidR="00540251" w:rsidRDefault="00540251" w:rsidP="00072FC9">
            <w:pPr>
              <w:pStyle w:val="NoSpacing"/>
              <w:numPr>
                <w:ilvl w:val="0"/>
                <w:numId w:val="8"/>
              </w:numPr>
              <w:rPr>
                <w:rFonts w:ascii="Times New Roman" w:hAnsi="Times New Roman" w:cs="Times New Roman"/>
              </w:rPr>
            </w:pPr>
            <w:r>
              <w:rPr>
                <w:rFonts w:ascii="Times New Roman" w:hAnsi="Times New Roman" w:cs="Times New Roman"/>
              </w:rPr>
              <w:t xml:space="preserve">Wells County Public Library </w:t>
            </w:r>
          </w:p>
          <w:p w14:paraId="128D20DD" w14:textId="7370C265" w:rsidR="00540251"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West Lafayette Public Library </w:t>
            </w:r>
          </w:p>
          <w:p w14:paraId="40C5DF7E" w14:textId="2EF126ED"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West Lebanon-Pike Township Public Library </w:t>
            </w:r>
          </w:p>
          <w:p w14:paraId="654666C4" w14:textId="64D8FF5D"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Westchester Public Library </w:t>
            </w:r>
          </w:p>
          <w:p w14:paraId="14A34D5F" w14:textId="35708C5B"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Westfield-Washington Public Library </w:t>
            </w:r>
          </w:p>
          <w:p w14:paraId="5F4FCAFF" w14:textId="575EF62E"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Westville-New Durham Township Public Library </w:t>
            </w:r>
          </w:p>
          <w:p w14:paraId="1EB1FEC4" w14:textId="2E5C3300"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Whiting Public Library </w:t>
            </w:r>
          </w:p>
          <w:p w14:paraId="5CCB21C2" w14:textId="74B9558F"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Willard Library </w:t>
            </w:r>
            <w:proofErr w:type="gramStart"/>
            <w:r>
              <w:rPr>
                <w:rFonts w:ascii="Times New Roman" w:hAnsi="Times New Roman" w:cs="Times New Roman"/>
              </w:rPr>
              <w:t>Of</w:t>
            </w:r>
            <w:proofErr w:type="gramEnd"/>
            <w:r>
              <w:rPr>
                <w:rFonts w:ascii="Times New Roman" w:hAnsi="Times New Roman" w:cs="Times New Roman"/>
              </w:rPr>
              <w:t xml:space="preserve"> Evansville</w:t>
            </w:r>
          </w:p>
          <w:p w14:paraId="74D777D0" w14:textId="35ECE7C0"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Williamsport-Washington Township Public Library </w:t>
            </w:r>
          </w:p>
          <w:p w14:paraId="3B6BCB6B" w14:textId="638EC22D"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Winchester Community Public Library </w:t>
            </w:r>
          </w:p>
          <w:p w14:paraId="27F5CE68" w14:textId="5C9EEC74"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Wolcott Community Public Library </w:t>
            </w:r>
          </w:p>
          <w:p w14:paraId="133546E2" w14:textId="6A9504DB"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Worthington Jefferson Township Public Library </w:t>
            </w:r>
          </w:p>
          <w:p w14:paraId="72179191" w14:textId="190ED195" w:rsidR="00D60569" w:rsidRDefault="00D60569" w:rsidP="00072FC9">
            <w:pPr>
              <w:pStyle w:val="NoSpacing"/>
              <w:numPr>
                <w:ilvl w:val="0"/>
                <w:numId w:val="8"/>
              </w:numPr>
              <w:rPr>
                <w:rFonts w:ascii="Times New Roman" w:hAnsi="Times New Roman" w:cs="Times New Roman"/>
              </w:rPr>
            </w:pPr>
            <w:r>
              <w:rPr>
                <w:rFonts w:ascii="Times New Roman" w:hAnsi="Times New Roman" w:cs="Times New Roman"/>
              </w:rPr>
              <w:t xml:space="preserve">Yorktown Public Library </w:t>
            </w:r>
          </w:p>
          <w:p w14:paraId="39322950" w14:textId="7BE3302B" w:rsidR="00D60569" w:rsidRDefault="00D60569" w:rsidP="00D60569">
            <w:pPr>
              <w:pStyle w:val="NoSpacing"/>
              <w:rPr>
                <w:rFonts w:ascii="Times New Roman" w:hAnsi="Times New Roman" w:cs="Times New Roman"/>
              </w:rPr>
            </w:pPr>
          </w:p>
          <w:p w14:paraId="01037642" w14:textId="57A0BDE3" w:rsidR="00072FC9" w:rsidRPr="00072FC9" w:rsidRDefault="00D60569" w:rsidP="00D60569">
            <w:pPr>
              <w:pStyle w:val="NoSpacing"/>
              <w:rPr>
                <w:rFonts w:ascii="Times New Roman" w:hAnsi="Times New Roman" w:cs="Times New Roman"/>
              </w:rPr>
            </w:pPr>
            <w:r>
              <w:rPr>
                <w:rFonts w:ascii="Times New Roman" w:hAnsi="Times New Roman" w:cs="Times New Roman"/>
              </w:rPr>
              <w:t>Mrs. Thompson moved, and Mr. Neuffer seconded:</w:t>
            </w:r>
          </w:p>
          <w:p w14:paraId="203F9572" w14:textId="77777777" w:rsidR="00D332F6" w:rsidRDefault="00D332F6" w:rsidP="00D332F6">
            <w:pPr>
              <w:pStyle w:val="NoSpacing"/>
              <w:ind w:left="360"/>
              <w:rPr>
                <w:rFonts w:ascii="Times New Roman" w:hAnsi="Times New Roman" w:cs="Times New Roman"/>
              </w:rPr>
            </w:pPr>
          </w:p>
          <w:p w14:paraId="15848C6F" w14:textId="77777777" w:rsidR="00D332F6" w:rsidRDefault="00D719FD" w:rsidP="00D332F6">
            <w:pPr>
              <w:pStyle w:val="NoSpacing"/>
              <w:ind w:left="360"/>
              <w:rPr>
                <w:rFonts w:ascii="Times New Roman" w:hAnsi="Times New Roman" w:cs="Times New Roman"/>
                <w:b/>
                <w:bCs/>
              </w:rPr>
            </w:pPr>
            <w:r>
              <w:rPr>
                <w:rFonts w:ascii="Times New Roman" w:hAnsi="Times New Roman" w:cs="Times New Roman"/>
                <w:b/>
                <w:bCs/>
              </w:rPr>
              <w:t>TO APPRO</w:t>
            </w:r>
            <w:r w:rsidR="00B8379E">
              <w:rPr>
                <w:rFonts w:ascii="Times New Roman" w:hAnsi="Times New Roman" w:cs="Times New Roman"/>
                <w:b/>
                <w:bCs/>
              </w:rPr>
              <w:t xml:space="preserve">VE LIBRARIES RECOMMENDED IN STANDARDS FOR 2023. </w:t>
            </w:r>
          </w:p>
          <w:p w14:paraId="4195DAFA" w14:textId="5D6EC5E6" w:rsidR="00B8379E" w:rsidRPr="00D719FD" w:rsidRDefault="00B8379E" w:rsidP="00D332F6">
            <w:pPr>
              <w:pStyle w:val="NoSpacing"/>
              <w:ind w:left="360"/>
              <w:rPr>
                <w:rFonts w:ascii="Times New Roman" w:hAnsi="Times New Roman" w:cs="Times New Roman"/>
                <w:b/>
                <w:bCs/>
              </w:rPr>
            </w:pPr>
            <w:r>
              <w:rPr>
                <w:rFonts w:ascii="Times New Roman" w:hAnsi="Times New Roman" w:cs="Times New Roman"/>
                <w:b/>
                <w:bCs/>
              </w:rPr>
              <w:t xml:space="preserve">Motion passed. </w:t>
            </w:r>
          </w:p>
        </w:tc>
      </w:tr>
    </w:tbl>
    <w:p w14:paraId="3B34FB93" w14:textId="77777777" w:rsidR="00F34792" w:rsidRDefault="00F34792" w:rsidP="00F34792">
      <w:pPr>
        <w:pStyle w:val="NoSpacing"/>
        <w:rPr>
          <w:rFonts w:ascii="Times New Roman" w:hAnsi="Times New Roman" w:cs="Times New Roman"/>
          <w:b/>
          <w:bCs/>
        </w:rPr>
      </w:pPr>
    </w:p>
    <w:p w14:paraId="7AA4139C" w14:textId="77777777" w:rsidR="00F34792" w:rsidRDefault="00F34792" w:rsidP="00F34792">
      <w:pPr>
        <w:pStyle w:val="NoSpacing"/>
        <w:numPr>
          <w:ilvl w:val="0"/>
          <w:numId w:val="1"/>
        </w:numPr>
        <w:rPr>
          <w:rFonts w:ascii="Times New Roman" w:hAnsi="Times New Roman" w:cs="Times New Roman"/>
          <w:b/>
          <w:bCs/>
        </w:rPr>
      </w:pPr>
      <w:r>
        <w:rPr>
          <w:rFonts w:ascii="Times New Roman" w:hAnsi="Times New Roman" w:cs="Times New Roman"/>
          <w:b/>
          <w:bCs/>
        </w:rPr>
        <w:t>REPORTS</w:t>
      </w:r>
    </w:p>
    <w:p w14:paraId="03914661" w14:textId="77777777" w:rsidR="00F34792" w:rsidRDefault="00F34792" w:rsidP="00F34792">
      <w:pPr>
        <w:pStyle w:val="NoSpacing"/>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1255"/>
        <w:gridCol w:w="8095"/>
      </w:tblGrid>
      <w:tr w:rsidR="00F34792" w14:paraId="689C5923" w14:textId="77777777" w:rsidTr="00A1761B">
        <w:tc>
          <w:tcPr>
            <w:tcW w:w="1255" w:type="dxa"/>
          </w:tcPr>
          <w:p w14:paraId="7745B0B5" w14:textId="4990E814" w:rsidR="00F34792" w:rsidRDefault="00B8379E" w:rsidP="00A1761B">
            <w:pPr>
              <w:pStyle w:val="NoSpacing"/>
              <w:rPr>
                <w:rFonts w:ascii="Times New Roman" w:hAnsi="Times New Roman" w:cs="Times New Roman"/>
              </w:rPr>
            </w:pPr>
            <w:r>
              <w:rPr>
                <w:rFonts w:ascii="Times New Roman" w:hAnsi="Times New Roman" w:cs="Times New Roman"/>
              </w:rPr>
              <w:t>6</w:t>
            </w:r>
            <w:r w:rsidR="00F34792">
              <w:rPr>
                <w:rFonts w:ascii="Times New Roman" w:hAnsi="Times New Roman" w:cs="Times New Roman"/>
              </w:rPr>
              <w:t>-6-24</w:t>
            </w:r>
          </w:p>
          <w:p w14:paraId="4798F5CE" w14:textId="77777777" w:rsidR="00F34792" w:rsidRPr="00B76AC3" w:rsidRDefault="00F34792" w:rsidP="00A1761B">
            <w:pPr>
              <w:pStyle w:val="NoSpacing"/>
              <w:rPr>
                <w:rFonts w:ascii="Times New Roman" w:hAnsi="Times New Roman" w:cs="Times New Roman"/>
              </w:rPr>
            </w:pPr>
            <w:r>
              <w:rPr>
                <w:rFonts w:ascii="Times New Roman" w:hAnsi="Times New Roman" w:cs="Times New Roman"/>
              </w:rPr>
              <w:t>Deputy Director Public Library Services Report</w:t>
            </w:r>
          </w:p>
        </w:tc>
        <w:tc>
          <w:tcPr>
            <w:tcW w:w="8095" w:type="dxa"/>
          </w:tcPr>
          <w:p w14:paraId="521AC8F6" w14:textId="30C107CC" w:rsidR="00F34792" w:rsidRPr="00B76AC3" w:rsidRDefault="00F34792" w:rsidP="00A1761B">
            <w:pPr>
              <w:pStyle w:val="NoSpacing"/>
              <w:rPr>
                <w:rFonts w:ascii="Times New Roman" w:hAnsi="Times New Roman" w:cs="Times New Roman"/>
              </w:rPr>
            </w:pPr>
            <w:r>
              <w:rPr>
                <w:rFonts w:ascii="Times New Roman" w:hAnsi="Times New Roman" w:cs="Times New Roman"/>
              </w:rPr>
              <w:t xml:space="preserve">Mrs. Asberry presented the Public Services and Statewide Services Reports that were included in the packet. </w:t>
            </w:r>
          </w:p>
        </w:tc>
      </w:tr>
    </w:tbl>
    <w:p w14:paraId="51147067" w14:textId="77777777" w:rsidR="00F34792" w:rsidRDefault="00F34792" w:rsidP="00F34792">
      <w:pPr>
        <w:pStyle w:val="NoSpacing"/>
        <w:rPr>
          <w:rFonts w:ascii="Times New Roman" w:hAnsi="Times New Roman" w:cs="Times New Roman"/>
          <w:b/>
          <w:bCs/>
        </w:rPr>
      </w:pPr>
    </w:p>
    <w:tbl>
      <w:tblPr>
        <w:tblStyle w:val="TableGrid"/>
        <w:tblW w:w="0" w:type="auto"/>
        <w:tblLook w:val="04A0" w:firstRow="1" w:lastRow="0" w:firstColumn="1" w:lastColumn="0" w:noHBand="0" w:noVBand="1"/>
      </w:tblPr>
      <w:tblGrid>
        <w:gridCol w:w="1255"/>
        <w:gridCol w:w="8095"/>
      </w:tblGrid>
      <w:tr w:rsidR="00F34792" w14:paraId="1A9F7A3F" w14:textId="77777777" w:rsidTr="00A1761B">
        <w:tc>
          <w:tcPr>
            <w:tcW w:w="1255" w:type="dxa"/>
          </w:tcPr>
          <w:p w14:paraId="1828ED59" w14:textId="6B1A61E9" w:rsidR="00F34792" w:rsidRDefault="00B8379E" w:rsidP="00A1761B">
            <w:pPr>
              <w:pStyle w:val="NoSpacing"/>
              <w:rPr>
                <w:rFonts w:ascii="Times New Roman" w:hAnsi="Times New Roman" w:cs="Times New Roman"/>
              </w:rPr>
            </w:pPr>
            <w:r>
              <w:rPr>
                <w:rFonts w:ascii="Times New Roman" w:hAnsi="Times New Roman" w:cs="Times New Roman"/>
              </w:rPr>
              <w:t>6</w:t>
            </w:r>
            <w:r w:rsidR="00F34792">
              <w:rPr>
                <w:rFonts w:ascii="Times New Roman" w:hAnsi="Times New Roman" w:cs="Times New Roman"/>
              </w:rPr>
              <w:t>-7-24</w:t>
            </w:r>
          </w:p>
          <w:p w14:paraId="75261F35" w14:textId="77777777" w:rsidR="00F34792" w:rsidRPr="007A66D0" w:rsidRDefault="00F34792" w:rsidP="00A1761B">
            <w:pPr>
              <w:pStyle w:val="NoSpacing"/>
              <w:rPr>
                <w:rFonts w:ascii="Times New Roman" w:hAnsi="Times New Roman" w:cs="Times New Roman"/>
              </w:rPr>
            </w:pPr>
            <w:r>
              <w:rPr>
                <w:rFonts w:ascii="Times New Roman" w:hAnsi="Times New Roman" w:cs="Times New Roman"/>
              </w:rPr>
              <w:t>Deputy Director of the Historical Bureau</w:t>
            </w:r>
          </w:p>
        </w:tc>
        <w:tc>
          <w:tcPr>
            <w:tcW w:w="8095" w:type="dxa"/>
          </w:tcPr>
          <w:p w14:paraId="02BCA8AC" w14:textId="4B0E29BF" w:rsidR="00F34792" w:rsidRPr="007A66D0" w:rsidRDefault="00B8379E" w:rsidP="00B8379E">
            <w:pPr>
              <w:pStyle w:val="NoSpacing"/>
              <w:rPr>
                <w:rFonts w:ascii="Times New Roman" w:hAnsi="Times New Roman" w:cs="Times New Roman"/>
                <w:b/>
                <w:bCs/>
              </w:rPr>
            </w:pPr>
            <w:r>
              <w:rPr>
                <w:rFonts w:ascii="Times New Roman" w:hAnsi="Times New Roman" w:cs="Times New Roman"/>
              </w:rPr>
              <w:t>Mrs. Wiess presented the Historical</w:t>
            </w:r>
            <w:r w:rsidR="00F34792">
              <w:rPr>
                <w:rFonts w:ascii="Times New Roman" w:hAnsi="Times New Roman" w:cs="Times New Roman"/>
              </w:rPr>
              <w:t xml:space="preserve"> Bureau Report that was included in the packet.</w:t>
            </w:r>
          </w:p>
        </w:tc>
      </w:tr>
    </w:tbl>
    <w:p w14:paraId="7321795C" w14:textId="77777777" w:rsidR="00F34792" w:rsidRDefault="00F34792" w:rsidP="00F34792">
      <w:pPr>
        <w:pStyle w:val="NoSpacing"/>
        <w:rPr>
          <w:rFonts w:ascii="Times New Roman" w:hAnsi="Times New Roman" w:cs="Times New Roman"/>
          <w:b/>
          <w:bCs/>
        </w:rPr>
      </w:pPr>
    </w:p>
    <w:p w14:paraId="6639B149" w14:textId="77777777" w:rsidR="00F34792" w:rsidRDefault="00F34792" w:rsidP="00F34792">
      <w:pPr>
        <w:pStyle w:val="NoSpacing"/>
        <w:rPr>
          <w:rFonts w:ascii="Times New Roman" w:hAnsi="Times New Roman" w:cs="Times New Roman"/>
          <w:b/>
          <w:bCs/>
        </w:rPr>
      </w:pPr>
    </w:p>
    <w:p w14:paraId="4E5328E4" w14:textId="77777777" w:rsidR="00F34792" w:rsidRDefault="00F34792" w:rsidP="00F34792">
      <w:pPr>
        <w:pStyle w:val="NoSpacing"/>
        <w:rPr>
          <w:rFonts w:ascii="Times New Roman" w:hAnsi="Times New Roman" w:cs="Times New Roman"/>
          <w:b/>
          <w:bCs/>
        </w:rPr>
      </w:pPr>
    </w:p>
    <w:tbl>
      <w:tblPr>
        <w:tblStyle w:val="TableGrid"/>
        <w:tblW w:w="0" w:type="auto"/>
        <w:tblLook w:val="04A0" w:firstRow="1" w:lastRow="0" w:firstColumn="1" w:lastColumn="0" w:noHBand="0" w:noVBand="1"/>
      </w:tblPr>
      <w:tblGrid>
        <w:gridCol w:w="1345"/>
        <w:gridCol w:w="8005"/>
      </w:tblGrid>
      <w:tr w:rsidR="00F34792" w14:paraId="49154127" w14:textId="77777777" w:rsidTr="00A1761B">
        <w:tc>
          <w:tcPr>
            <w:tcW w:w="1345" w:type="dxa"/>
          </w:tcPr>
          <w:p w14:paraId="675497D4" w14:textId="1C6572E3" w:rsidR="00F34792" w:rsidRDefault="00B8379E" w:rsidP="00A1761B">
            <w:pPr>
              <w:pStyle w:val="NoSpacing"/>
              <w:rPr>
                <w:rFonts w:ascii="Times New Roman" w:hAnsi="Times New Roman" w:cs="Times New Roman"/>
              </w:rPr>
            </w:pPr>
            <w:r>
              <w:rPr>
                <w:rFonts w:ascii="Times New Roman" w:hAnsi="Times New Roman" w:cs="Times New Roman"/>
              </w:rPr>
              <w:t>6</w:t>
            </w:r>
            <w:r w:rsidR="00F34792">
              <w:rPr>
                <w:rFonts w:ascii="Times New Roman" w:hAnsi="Times New Roman" w:cs="Times New Roman"/>
              </w:rPr>
              <w:t>-8-24</w:t>
            </w:r>
          </w:p>
          <w:p w14:paraId="33519A86" w14:textId="77777777" w:rsidR="00F34792" w:rsidRPr="000A0D14" w:rsidRDefault="00F34792" w:rsidP="00A1761B">
            <w:pPr>
              <w:pStyle w:val="NoSpacing"/>
              <w:rPr>
                <w:rFonts w:ascii="Times New Roman" w:hAnsi="Times New Roman" w:cs="Times New Roman"/>
              </w:rPr>
            </w:pPr>
            <w:r>
              <w:rPr>
                <w:rFonts w:ascii="Times New Roman" w:hAnsi="Times New Roman" w:cs="Times New Roman"/>
              </w:rPr>
              <w:t>State Librarian Report</w:t>
            </w:r>
          </w:p>
        </w:tc>
        <w:tc>
          <w:tcPr>
            <w:tcW w:w="8005" w:type="dxa"/>
          </w:tcPr>
          <w:p w14:paraId="5CA1DFD8" w14:textId="533A6630" w:rsidR="00F34792" w:rsidRPr="000A0D14" w:rsidRDefault="00D60569" w:rsidP="00A1761B">
            <w:pPr>
              <w:pStyle w:val="NoSpacing"/>
              <w:rPr>
                <w:rFonts w:ascii="Times New Roman" w:hAnsi="Times New Roman" w:cs="Times New Roman"/>
              </w:rPr>
            </w:pPr>
            <w:r>
              <w:rPr>
                <w:rFonts w:ascii="Times New Roman" w:hAnsi="Times New Roman" w:cs="Times New Roman"/>
              </w:rPr>
              <w:t xml:space="preserve">Mr. Speer provided an update on the Imagination Library program and said that 83 counties are currently covered, and the goal is </w:t>
            </w:r>
            <w:proofErr w:type="gramStart"/>
            <w:r>
              <w:rPr>
                <w:rFonts w:ascii="Times New Roman" w:hAnsi="Times New Roman" w:cs="Times New Roman"/>
              </w:rPr>
              <w:t>have</w:t>
            </w:r>
            <w:proofErr w:type="gramEnd"/>
            <w:r>
              <w:rPr>
                <w:rFonts w:ascii="Times New Roman" w:hAnsi="Times New Roman" w:cs="Times New Roman"/>
              </w:rPr>
              <w:t xml:space="preserve"> complete statewide coverage by the end of 2024. Speer discussed the SRCS program and that with consultation with Resource Sharing Committee it has been decided to discontinue SRCS and move the approximately 40,000 annual requests to the SHARE program. Speer also provided an update Indiana Digital Library program and Info Express. Speer reported progress of the exterior work of the building. </w:t>
            </w:r>
          </w:p>
        </w:tc>
      </w:tr>
    </w:tbl>
    <w:p w14:paraId="4F714D48" w14:textId="77777777" w:rsidR="00F34792" w:rsidRDefault="00F34792" w:rsidP="00F34792">
      <w:pPr>
        <w:pStyle w:val="NoSpacing"/>
        <w:rPr>
          <w:rFonts w:ascii="Times New Roman" w:hAnsi="Times New Roman" w:cs="Times New Roman"/>
          <w:b/>
          <w:bCs/>
        </w:rPr>
      </w:pPr>
    </w:p>
    <w:p w14:paraId="48AEB45F" w14:textId="77777777" w:rsidR="00F34792" w:rsidRDefault="00F34792" w:rsidP="00F34792">
      <w:pPr>
        <w:pStyle w:val="NoSpacing"/>
        <w:numPr>
          <w:ilvl w:val="0"/>
          <w:numId w:val="1"/>
        </w:numPr>
        <w:rPr>
          <w:rFonts w:ascii="Times New Roman" w:hAnsi="Times New Roman" w:cs="Times New Roman"/>
          <w:b/>
          <w:bCs/>
        </w:rPr>
      </w:pPr>
      <w:r>
        <w:rPr>
          <w:rFonts w:ascii="Times New Roman" w:hAnsi="Times New Roman" w:cs="Times New Roman"/>
          <w:b/>
          <w:bCs/>
        </w:rPr>
        <w:t>NEW BUSINESS</w:t>
      </w:r>
    </w:p>
    <w:p w14:paraId="714A8BF5" w14:textId="77777777" w:rsidR="00F34792" w:rsidRDefault="00F34792" w:rsidP="00F34792">
      <w:pPr>
        <w:pStyle w:val="NoSpacing"/>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1345"/>
        <w:gridCol w:w="8005"/>
      </w:tblGrid>
      <w:tr w:rsidR="00F34792" w14:paraId="32F5DFDB" w14:textId="77777777" w:rsidTr="00A1761B">
        <w:tc>
          <w:tcPr>
            <w:tcW w:w="1345" w:type="dxa"/>
          </w:tcPr>
          <w:p w14:paraId="53E821FA" w14:textId="015EE2A6" w:rsidR="00F34792" w:rsidRDefault="00EB0F5F" w:rsidP="00A1761B">
            <w:pPr>
              <w:pStyle w:val="NoSpacing"/>
              <w:rPr>
                <w:rFonts w:ascii="Times New Roman" w:hAnsi="Times New Roman" w:cs="Times New Roman"/>
              </w:rPr>
            </w:pPr>
            <w:r>
              <w:rPr>
                <w:rFonts w:ascii="Times New Roman" w:hAnsi="Times New Roman" w:cs="Times New Roman"/>
              </w:rPr>
              <w:t>6</w:t>
            </w:r>
            <w:r w:rsidR="00F34792">
              <w:rPr>
                <w:rFonts w:ascii="Times New Roman" w:hAnsi="Times New Roman" w:cs="Times New Roman"/>
              </w:rPr>
              <w:t>-9-24</w:t>
            </w:r>
          </w:p>
          <w:p w14:paraId="0B6C43EC" w14:textId="77777777" w:rsidR="00F34792" w:rsidRPr="000A0D14" w:rsidRDefault="00F34792" w:rsidP="00A1761B">
            <w:pPr>
              <w:pStyle w:val="NoSpacing"/>
              <w:rPr>
                <w:rFonts w:ascii="Times New Roman" w:hAnsi="Times New Roman" w:cs="Times New Roman"/>
              </w:rPr>
            </w:pPr>
            <w:r>
              <w:rPr>
                <w:rFonts w:ascii="Times New Roman" w:hAnsi="Times New Roman" w:cs="Times New Roman"/>
              </w:rPr>
              <w:t>New Business</w:t>
            </w:r>
          </w:p>
        </w:tc>
        <w:tc>
          <w:tcPr>
            <w:tcW w:w="8005" w:type="dxa"/>
          </w:tcPr>
          <w:p w14:paraId="13E42897" w14:textId="2E036561" w:rsidR="00F34792" w:rsidRPr="00EB0F5F" w:rsidRDefault="00EB0F5F" w:rsidP="00A1761B">
            <w:pPr>
              <w:pStyle w:val="NoSpacing"/>
              <w:rPr>
                <w:rFonts w:ascii="Times New Roman" w:hAnsi="Times New Roman" w:cs="Times New Roman"/>
              </w:rPr>
            </w:pPr>
            <w:r>
              <w:rPr>
                <w:rFonts w:ascii="Times New Roman" w:hAnsi="Times New Roman" w:cs="Times New Roman"/>
              </w:rPr>
              <w:t>Mrs. Setser ask</w:t>
            </w:r>
            <w:r w:rsidR="00E21423">
              <w:rPr>
                <w:rFonts w:ascii="Times New Roman" w:hAnsi="Times New Roman" w:cs="Times New Roman"/>
              </w:rPr>
              <w:t>ed</w:t>
            </w:r>
            <w:r>
              <w:rPr>
                <w:rFonts w:ascii="Times New Roman" w:hAnsi="Times New Roman" w:cs="Times New Roman"/>
              </w:rPr>
              <w:t xml:space="preserve"> how the Indiana State Library Foundation is doing</w:t>
            </w:r>
            <w:r w:rsidR="00D60569">
              <w:rPr>
                <w:rFonts w:ascii="Times New Roman" w:hAnsi="Times New Roman" w:cs="Times New Roman"/>
              </w:rPr>
              <w:t xml:space="preserve">. Mr. Speer stated that the ISL Foundation is planning a strategic planning session later this summer and that at the request of the Board, State Board of Accounts is conducting an audit. </w:t>
            </w:r>
            <w:r>
              <w:rPr>
                <w:rFonts w:ascii="Times New Roman" w:hAnsi="Times New Roman" w:cs="Times New Roman"/>
              </w:rPr>
              <w:t xml:space="preserve"> </w:t>
            </w:r>
          </w:p>
        </w:tc>
      </w:tr>
    </w:tbl>
    <w:p w14:paraId="1D99947A" w14:textId="77777777" w:rsidR="00F34792" w:rsidRDefault="00F34792" w:rsidP="00F34792">
      <w:pPr>
        <w:pStyle w:val="NoSpacing"/>
        <w:rPr>
          <w:rFonts w:ascii="Times New Roman" w:hAnsi="Times New Roman" w:cs="Times New Roman"/>
          <w:b/>
          <w:bCs/>
        </w:rPr>
      </w:pPr>
    </w:p>
    <w:p w14:paraId="27E1BD7A" w14:textId="77777777" w:rsidR="00F34792" w:rsidRDefault="00F34792" w:rsidP="00F34792">
      <w:pPr>
        <w:pStyle w:val="NoSpacing"/>
        <w:numPr>
          <w:ilvl w:val="0"/>
          <w:numId w:val="1"/>
        </w:numPr>
        <w:rPr>
          <w:rFonts w:ascii="Times New Roman" w:hAnsi="Times New Roman" w:cs="Times New Roman"/>
          <w:b/>
          <w:bCs/>
        </w:rPr>
      </w:pPr>
      <w:r>
        <w:rPr>
          <w:rFonts w:ascii="Times New Roman" w:hAnsi="Times New Roman" w:cs="Times New Roman"/>
          <w:b/>
          <w:bCs/>
        </w:rPr>
        <w:t>OLD BUSINESS</w:t>
      </w:r>
    </w:p>
    <w:p w14:paraId="1A2EAACB" w14:textId="77777777" w:rsidR="00F34792" w:rsidRDefault="00F34792" w:rsidP="00F34792">
      <w:pPr>
        <w:pStyle w:val="NoSpacing"/>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1345"/>
        <w:gridCol w:w="8005"/>
      </w:tblGrid>
      <w:tr w:rsidR="00F34792" w14:paraId="767A3AC3" w14:textId="77777777" w:rsidTr="00A1761B">
        <w:tc>
          <w:tcPr>
            <w:tcW w:w="1345" w:type="dxa"/>
          </w:tcPr>
          <w:p w14:paraId="0B5AED70" w14:textId="47815FE9" w:rsidR="00F34792" w:rsidRDefault="00EB0F5F" w:rsidP="00A1761B">
            <w:pPr>
              <w:pStyle w:val="NoSpacing"/>
              <w:rPr>
                <w:rFonts w:ascii="Times New Roman" w:hAnsi="Times New Roman" w:cs="Times New Roman"/>
              </w:rPr>
            </w:pPr>
            <w:r>
              <w:rPr>
                <w:rFonts w:ascii="Times New Roman" w:hAnsi="Times New Roman" w:cs="Times New Roman"/>
              </w:rPr>
              <w:t>6</w:t>
            </w:r>
            <w:r w:rsidR="00F34792">
              <w:rPr>
                <w:rFonts w:ascii="Times New Roman" w:hAnsi="Times New Roman" w:cs="Times New Roman"/>
              </w:rPr>
              <w:t>-10-24</w:t>
            </w:r>
          </w:p>
          <w:p w14:paraId="3A53A44D" w14:textId="77777777" w:rsidR="00F34792" w:rsidRPr="00A147E1" w:rsidRDefault="00F34792" w:rsidP="00A1761B">
            <w:pPr>
              <w:pStyle w:val="NoSpacing"/>
              <w:rPr>
                <w:rFonts w:ascii="Times New Roman" w:hAnsi="Times New Roman" w:cs="Times New Roman"/>
              </w:rPr>
            </w:pPr>
            <w:r>
              <w:rPr>
                <w:rFonts w:ascii="Times New Roman" w:hAnsi="Times New Roman" w:cs="Times New Roman"/>
              </w:rPr>
              <w:t>Old Business</w:t>
            </w:r>
          </w:p>
        </w:tc>
        <w:tc>
          <w:tcPr>
            <w:tcW w:w="8005" w:type="dxa"/>
          </w:tcPr>
          <w:p w14:paraId="35D2E3CF" w14:textId="2ACBADA2" w:rsidR="00F34792" w:rsidRPr="00A147E1" w:rsidRDefault="00EB0F5F" w:rsidP="00A1761B">
            <w:pPr>
              <w:pStyle w:val="NoSpacing"/>
              <w:rPr>
                <w:rFonts w:ascii="Times New Roman" w:hAnsi="Times New Roman" w:cs="Times New Roman"/>
              </w:rPr>
            </w:pPr>
            <w:r>
              <w:rPr>
                <w:rFonts w:ascii="Times New Roman" w:hAnsi="Times New Roman" w:cs="Times New Roman"/>
              </w:rPr>
              <w:t>There was no Old Business</w:t>
            </w:r>
          </w:p>
        </w:tc>
      </w:tr>
    </w:tbl>
    <w:p w14:paraId="4A2D3E61" w14:textId="77777777" w:rsidR="00F34792" w:rsidRDefault="00F34792" w:rsidP="00F34792">
      <w:pPr>
        <w:pStyle w:val="NoSpacing"/>
        <w:rPr>
          <w:rFonts w:ascii="Times New Roman" w:hAnsi="Times New Roman" w:cs="Times New Roman"/>
          <w:b/>
          <w:bCs/>
        </w:rPr>
      </w:pPr>
    </w:p>
    <w:p w14:paraId="44BEECAD" w14:textId="77777777" w:rsidR="00F34792" w:rsidRDefault="00F34792" w:rsidP="00F34792">
      <w:pPr>
        <w:pStyle w:val="NoSpacing"/>
        <w:rPr>
          <w:rFonts w:ascii="Times New Roman" w:hAnsi="Times New Roman" w:cs="Times New Roman"/>
          <w:b/>
          <w:bCs/>
        </w:rPr>
      </w:pPr>
    </w:p>
    <w:p w14:paraId="6B8A6FBA" w14:textId="5DAAEFF7" w:rsidR="00F34792" w:rsidRDefault="00F34792" w:rsidP="00F34792">
      <w:pPr>
        <w:pStyle w:val="NoSpacing"/>
        <w:rPr>
          <w:rFonts w:ascii="Times New Roman" w:hAnsi="Times New Roman" w:cs="Times New Roman"/>
        </w:rPr>
      </w:pPr>
      <w:r>
        <w:rPr>
          <w:rFonts w:ascii="Times New Roman" w:hAnsi="Times New Roman" w:cs="Times New Roman"/>
        </w:rPr>
        <w:t>Meeting Adjourn: 11:</w:t>
      </w:r>
      <w:r w:rsidR="00EB0F5F">
        <w:rPr>
          <w:rFonts w:ascii="Times New Roman" w:hAnsi="Times New Roman" w:cs="Times New Roman"/>
        </w:rPr>
        <w:t>35</w:t>
      </w:r>
      <w:r>
        <w:rPr>
          <w:rFonts w:ascii="Times New Roman" w:hAnsi="Times New Roman" w:cs="Times New Roman"/>
        </w:rPr>
        <w:t xml:space="preserve">am </w:t>
      </w:r>
    </w:p>
    <w:p w14:paraId="38ED2C54" w14:textId="2F7DCE9D" w:rsidR="00F34792" w:rsidRDefault="00F34792" w:rsidP="00F34792">
      <w:pPr>
        <w:pStyle w:val="NoSpacing"/>
        <w:rPr>
          <w:rFonts w:ascii="Times New Roman" w:hAnsi="Times New Roman" w:cs="Times New Roman"/>
        </w:rPr>
      </w:pPr>
      <w:r>
        <w:rPr>
          <w:rFonts w:ascii="Times New Roman" w:hAnsi="Times New Roman" w:cs="Times New Roman"/>
        </w:rPr>
        <w:t xml:space="preserve">Mr. </w:t>
      </w:r>
      <w:r w:rsidR="00EB0F5F">
        <w:rPr>
          <w:rFonts w:ascii="Times New Roman" w:hAnsi="Times New Roman" w:cs="Times New Roman"/>
        </w:rPr>
        <w:t>Neuffer</w:t>
      </w:r>
      <w:r>
        <w:rPr>
          <w:rFonts w:ascii="Times New Roman" w:hAnsi="Times New Roman" w:cs="Times New Roman"/>
        </w:rPr>
        <w:t xml:space="preserve"> moved, and Mrs. Thompson seconded:</w:t>
      </w:r>
    </w:p>
    <w:p w14:paraId="7DCA72CC" w14:textId="77777777" w:rsidR="00F34792" w:rsidRDefault="00F34792" w:rsidP="00F34792">
      <w:pPr>
        <w:pStyle w:val="NoSpacing"/>
        <w:rPr>
          <w:rFonts w:ascii="Times New Roman" w:hAnsi="Times New Roman" w:cs="Times New Roman"/>
        </w:rPr>
      </w:pPr>
    </w:p>
    <w:p w14:paraId="4EA1089E" w14:textId="231093E9" w:rsidR="009446D0" w:rsidRDefault="00F34792" w:rsidP="00F34792">
      <w:r>
        <w:rPr>
          <w:rFonts w:ascii="Times New Roman" w:hAnsi="Times New Roman" w:cs="Times New Roman"/>
        </w:rPr>
        <w:t xml:space="preserve">Next Meeting Date: </w:t>
      </w:r>
      <w:r w:rsidR="00B8379E">
        <w:rPr>
          <w:rFonts w:ascii="Times New Roman" w:hAnsi="Times New Roman" w:cs="Times New Roman"/>
        </w:rPr>
        <w:t xml:space="preserve">September 13 </w:t>
      </w:r>
    </w:p>
    <w:sectPr w:rsidR="00944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360"/>
    <w:multiLevelType w:val="hybridMultilevel"/>
    <w:tmpl w:val="147A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401C9"/>
    <w:multiLevelType w:val="hybridMultilevel"/>
    <w:tmpl w:val="2E8C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1160C"/>
    <w:multiLevelType w:val="hybridMultilevel"/>
    <w:tmpl w:val="5E7A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308B7"/>
    <w:multiLevelType w:val="hybridMultilevel"/>
    <w:tmpl w:val="5FB6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2558D"/>
    <w:multiLevelType w:val="hybridMultilevel"/>
    <w:tmpl w:val="887E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D2DDF"/>
    <w:multiLevelType w:val="hybridMultilevel"/>
    <w:tmpl w:val="3A92604C"/>
    <w:lvl w:ilvl="0" w:tplc="12E42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C274C"/>
    <w:multiLevelType w:val="hybridMultilevel"/>
    <w:tmpl w:val="F6525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061A7"/>
    <w:multiLevelType w:val="hybridMultilevel"/>
    <w:tmpl w:val="D8F0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267387">
    <w:abstractNumId w:val="5"/>
  </w:num>
  <w:num w:numId="2" w16cid:durableId="156041994">
    <w:abstractNumId w:val="4"/>
  </w:num>
  <w:num w:numId="3" w16cid:durableId="190337585">
    <w:abstractNumId w:val="6"/>
  </w:num>
  <w:num w:numId="4" w16cid:durableId="505754089">
    <w:abstractNumId w:val="7"/>
  </w:num>
  <w:num w:numId="5" w16cid:durableId="2086798256">
    <w:abstractNumId w:val="3"/>
  </w:num>
  <w:num w:numId="6" w16cid:durableId="666320931">
    <w:abstractNumId w:val="2"/>
  </w:num>
  <w:num w:numId="7" w16cid:durableId="246352916">
    <w:abstractNumId w:val="1"/>
  </w:num>
  <w:num w:numId="8" w16cid:durableId="22604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92"/>
    <w:rsid w:val="00061C68"/>
    <w:rsid w:val="00072FC9"/>
    <w:rsid w:val="001F5B91"/>
    <w:rsid w:val="00291342"/>
    <w:rsid w:val="00333435"/>
    <w:rsid w:val="003A4A9A"/>
    <w:rsid w:val="00414D7D"/>
    <w:rsid w:val="00540251"/>
    <w:rsid w:val="005941A5"/>
    <w:rsid w:val="00594F61"/>
    <w:rsid w:val="0074062E"/>
    <w:rsid w:val="00741637"/>
    <w:rsid w:val="0074360B"/>
    <w:rsid w:val="00761553"/>
    <w:rsid w:val="00776AFA"/>
    <w:rsid w:val="00795840"/>
    <w:rsid w:val="007D246F"/>
    <w:rsid w:val="007D6C45"/>
    <w:rsid w:val="008A6B93"/>
    <w:rsid w:val="008B5959"/>
    <w:rsid w:val="009446D0"/>
    <w:rsid w:val="009A2C1B"/>
    <w:rsid w:val="00A048D9"/>
    <w:rsid w:val="00A36911"/>
    <w:rsid w:val="00B0358F"/>
    <w:rsid w:val="00B8379E"/>
    <w:rsid w:val="00BF1457"/>
    <w:rsid w:val="00CB5275"/>
    <w:rsid w:val="00D25C72"/>
    <w:rsid w:val="00D332F6"/>
    <w:rsid w:val="00D60569"/>
    <w:rsid w:val="00D719FD"/>
    <w:rsid w:val="00D80E1E"/>
    <w:rsid w:val="00E21423"/>
    <w:rsid w:val="00E74E5A"/>
    <w:rsid w:val="00EB0F5F"/>
    <w:rsid w:val="00EF48C0"/>
    <w:rsid w:val="00F34792"/>
    <w:rsid w:val="00F8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636E"/>
  <w15:chartTrackingRefBased/>
  <w15:docId w15:val="{4DBAE1AE-ED29-4774-83EC-5F3392D2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792"/>
  </w:style>
  <w:style w:type="paragraph" w:styleId="Heading1">
    <w:name w:val="heading 1"/>
    <w:basedOn w:val="Normal"/>
    <w:next w:val="Normal"/>
    <w:link w:val="Heading1Char"/>
    <w:uiPriority w:val="9"/>
    <w:qFormat/>
    <w:rsid w:val="00F34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7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7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7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7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7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7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7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7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7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7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7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7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792"/>
    <w:rPr>
      <w:rFonts w:eastAsiaTheme="majorEastAsia" w:cstheme="majorBidi"/>
      <w:color w:val="272727" w:themeColor="text1" w:themeTint="D8"/>
    </w:rPr>
  </w:style>
  <w:style w:type="paragraph" w:styleId="Title">
    <w:name w:val="Title"/>
    <w:basedOn w:val="Normal"/>
    <w:next w:val="Normal"/>
    <w:link w:val="TitleChar"/>
    <w:uiPriority w:val="10"/>
    <w:qFormat/>
    <w:rsid w:val="00F34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7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792"/>
    <w:pPr>
      <w:spacing w:before="160"/>
      <w:jc w:val="center"/>
    </w:pPr>
    <w:rPr>
      <w:i/>
      <w:iCs/>
      <w:color w:val="404040" w:themeColor="text1" w:themeTint="BF"/>
    </w:rPr>
  </w:style>
  <w:style w:type="character" w:customStyle="1" w:styleId="QuoteChar">
    <w:name w:val="Quote Char"/>
    <w:basedOn w:val="DefaultParagraphFont"/>
    <w:link w:val="Quote"/>
    <w:uiPriority w:val="29"/>
    <w:rsid w:val="00F34792"/>
    <w:rPr>
      <w:i/>
      <w:iCs/>
      <w:color w:val="404040" w:themeColor="text1" w:themeTint="BF"/>
    </w:rPr>
  </w:style>
  <w:style w:type="paragraph" w:styleId="ListParagraph">
    <w:name w:val="List Paragraph"/>
    <w:basedOn w:val="Normal"/>
    <w:uiPriority w:val="34"/>
    <w:qFormat/>
    <w:rsid w:val="00F34792"/>
    <w:pPr>
      <w:ind w:left="720"/>
      <w:contextualSpacing/>
    </w:pPr>
  </w:style>
  <w:style w:type="character" w:styleId="IntenseEmphasis">
    <w:name w:val="Intense Emphasis"/>
    <w:basedOn w:val="DefaultParagraphFont"/>
    <w:uiPriority w:val="21"/>
    <w:qFormat/>
    <w:rsid w:val="00F34792"/>
    <w:rPr>
      <w:i/>
      <w:iCs/>
      <w:color w:val="0F4761" w:themeColor="accent1" w:themeShade="BF"/>
    </w:rPr>
  </w:style>
  <w:style w:type="paragraph" w:styleId="IntenseQuote">
    <w:name w:val="Intense Quote"/>
    <w:basedOn w:val="Normal"/>
    <w:next w:val="Normal"/>
    <w:link w:val="IntenseQuoteChar"/>
    <w:uiPriority w:val="30"/>
    <w:qFormat/>
    <w:rsid w:val="00F34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792"/>
    <w:rPr>
      <w:i/>
      <w:iCs/>
      <w:color w:val="0F4761" w:themeColor="accent1" w:themeShade="BF"/>
    </w:rPr>
  </w:style>
  <w:style w:type="character" w:styleId="IntenseReference">
    <w:name w:val="Intense Reference"/>
    <w:basedOn w:val="DefaultParagraphFont"/>
    <w:uiPriority w:val="32"/>
    <w:qFormat/>
    <w:rsid w:val="00F34792"/>
    <w:rPr>
      <w:b/>
      <w:bCs/>
      <w:smallCaps/>
      <w:color w:val="0F4761" w:themeColor="accent1" w:themeShade="BF"/>
      <w:spacing w:val="5"/>
    </w:rPr>
  </w:style>
  <w:style w:type="paragraph" w:styleId="NoSpacing">
    <w:name w:val="No Spacing"/>
    <w:uiPriority w:val="1"/>
    <w:qFormat/>
    <w:rsid w:val="00F34792"/>
    <w:pPr>
      <w:spacing w:after="0" w:line="240" w:lineRule="auto"/>
    </w:pPr>
  </w:style>
  <w:style w:type="table" w:styleId="TableGrid">
    <w:name w:val="Table Grid"/>
    <w:basedOn w:val="TableNormal"/>
    <w:uiPriority w:val="39"/>
    <w:rsid w:val="00F3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Downs, Angela</dc:creator>
  <cp:keywords/>
  <dc:description/>
  <cp:lastModifiedBy>Downs, Angela</cp:lastModifiedBy>
  <cp:revision>8</cp:revision>
  <dcterms:created xsi:type="dcterms:W3CDTF">2024-06-14T19:10:00Z</dcterms:created>
  <dcterms:modified xsi:type="dcterms:W3CDTF">2024-09-16T14:25:00Z</dcterms:modified>
</cp:coreProperties>
</file>