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3C5" w:rsidRPr="00FC33C5" w:rsidRDefault="00FC33C5" w:rsidP="00FC33C5">
      <w:pPr>
        <w:spacing w:after="240"/>
        <w:rPr>
          <w:b/>
          <w:sz w:val="16"/>
          <w:szCs w:val="16"/>
        </w:rPr>
      </w:pPr>
    </w:p>
    <w:p w:rsidR="00FC33C5" w:rsidRPr="00400C07" w:rsidRDefault="00FC33C5" w:rsidP="00FC33C5">
      <w:pPr>
        <w:spacing w:after="240"/>
        <w:rPr>
          <w:sz w:val="24"/>
          <w:szCs w:val="24"/>
        </w:rPr>
      </w:pPr>
      <w:r w:rsidRPr="009375AE">
        <w:rPr>
          <w:b/>
          <w:sz w:val="52"/>
          <w:szCs w:val="52"/>
        </w:rPr>
        <w:t>SOIL SCIENTIST LIST</w:t>
      </w:r>
    </w:p>
    <w:p w:rsidR="00FC33C5" w:rsidRDefault="00FC33C5" w:rsidP="00FC33C5">
      <w:pPr>
        <w:rPr>
          <w:b/>
          <w:sz w:val="28"/>
          <w:szCs w:val="28"/>
          <w:u w:val="single"/>
        </w:rPr>
      </w:pPr>
      <w:r w:rsidRPr="007225BC">
        <w:rPr>
          <w:b/>
          <w:sz w:val="28"/>
          <w:szCs w:val="28"/>
          <w:u w:val="single"/>
        </w:rPr>
        <w:t>Company Name</w:t>
      </w:r>
      <w:r>
        <w:rPr>
          <w:b/>
          <w:sz w:val="28"/>
          <w:szCs w:val="28"/>
          <w:u w:val="single"/>
        </w:rPr>
        <w:t xml:space="preserve">     </w:t>
      </w:r>
      <w:r w:rsidRPr="007225B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</w:t>
      </w:r>
      <w:r w:rsidRPr="007225BC">
        <w:rPr>
          <w:b/>
          <w:sz w:val="28"/>
          <w:szCs w:val="28"/>
          <w:u w:val="single"/>
        </w:rPr>
        <w:t>Address</w:t>
      </w:r>
      <w:r>
        <w:rPr>
          <w:b/>
          <w:sz w:val="28"/>
          <w:szCs w:val="28"/>
          <w:u w:val="single"/>
        </w:rPr>
        <w:t xml:space="preserve">                           </w:t>
      </w:r>
      <w:r w:rsidRPr="007225BC">
        <w:rPr>
          <w:b/>
          <w:sz w:val="28"/>
          <w:szCs w:val="28"/>
          <w:u w:val="single"/>
        </w:rPr>
        <w:t xml:space="preserve">Last Name      </w:t>
      </w:r>
      <w:r>
        <w:rPr>
          <w:b/>
          <w:sz w:val="28"/>
          <w:szCs w:val="28"/>
          <w:u w:val="single"/>
        </w:rPr>
        <w:t xml:space="preserve">     </w:t>
      </w:r>
      <w:r w:rsidRPr="007225BC">
        <w:rPr>
          <w:b/>
          <w:sz w:val="28"/>
          <w:szCs w:val="28"/>
          <w:u w:val="single"/>
        </w:rPr>
        <w:t xml:space="preserve">First Name </w:t>
      </w:r>
      <w:r w:rsidRPr="007225BC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 xml:space="preserve">     </w:t>
      </w:r>
      <w:r w:rsidRPr="007225BC">
        <w:rPr>
          <w:b/>
          <w:sz w:val="28"/>
          <w:szCs w:val="28"/>
          <w:u w:val="single"/>
        </w:rPr>
        <w:t>Work Pho</w:t>
      </w:r>
      <w:r>
        <w:rPr>
          <w:b/>
          <w:sz w:val="28"/>
          <w:szCs w:val="28"/>
          <w:u w:val="single"/>
        </w:rPr>
        <w:t>ne</w:t>
      </w:r>
    </w:p>
    <w:p w:rsidR="00FC33C5" w:rsidRPr="00400C07" w:rsidRDefault="00FC33C5" w:rsidP="00FC33C5">
      <w:pPr>
        <w:spacing w:after="240"/>
        <w:rPr>
          <w:sz w:val="24"/>
          <w:szCs w:val="24"/>
        </w:rPr>
      </w:pPr>
      <w:r w:rsidRPr="00400C07">
        <w:rPr>
          <w:sz w:val="24"/>
          <w:szCs w:val="24"/>
        </w:rPr>
        <w:t>Adams Environmental</w:t>
      </w:r>
      <w:r w:rsidRPr="00400C07">
        <w:rPr>
          <w:b/>
          <w:sz w:val="24"/>
          <w:szCs w:val="24"/>
        </w:rPr>
        <w:t xml:space="preserve">        </w:t>
      </w:r>
      <w:r w:rsidRPr="00400C0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400C07">
        <w:rPr>
          <w:sz w:val="24"/>
          <w:szCs w:val="24"/>
        </w:rPr>
        <w:t>P.O. Box 3206, Anderson</w:t>
      </w:r>
      <w:r w:rsidRPr="00400C07">
        <w:rPr>
          <w:sz w:val="28"/>
          <w:szCs w:val="28"/>
        </w:rPr>
        <w:t xml:space="preserve">           </w:t>
      </w:r>
      <w:r w:rsidRPr="00400C07">
        <w:rPr>
          <w:sz w:val="24"/>
          <w:szCs w:val="24"/>
        </w:rPr>
        <w:t xml:space="preserve">Adams                          Tom                  </w:t>
      </w:r>
      <w:r>
        <w:rPr>
          <w:sz w:val="24"/>
          <w:szCs w:val="24"/>
        </w:rPr>
        <w:t xml:space="preserve">          </w:t>
      </w:r>
      <w:r w:rsidRPr="00400C07">
        <w:rPr>
          <w:sz w:val="24"/>
          <w:szCs w:val="24"/>
        </w:rPr>
        <w:t>765-623-2451</w:t>
      </w:r>
    </w:p>
    <w:p w:rsidR="00FC33C5" w:rsidRDefault="00FC33C5" w:rsidP="00FC33C5">
      <w:pPr>
        <w:spacing w:after="240"/>
        <w:rPr>
          <w:sz w:val="24"/>
          <w:szCs w:val="24"/>
        </w:rPr>
      </w:pPr>
      <w:r w:rsidRPr="00400C07">
        <w:rPr>
          <w:sz w:val="24"/>
          <w:szCs w:val="24"/>
        </w:rPr>
        <w:t xml:space="preserve">Dirt Diva                              </w:t>
      </w:r>
      <w:r>
        <w:rPr>
          <w:sz w:val="24"/>
          <w:szCs w:val="24"/>
        </w:rPr>
        <w:t xml:space="preserve"> </w:t>
      </w:r>
      <w:r w:rsidRPr="00400C07">
        <w:rPr>
          <w:sz w:val="24"/>
          <w:szCs w:val="24"/>
        </w:rPr>
        <w:t xml:space="preserve"> 10146 S 700 W, Warren               </w:t>
      </w:r>
      <w:r>
        <w:rPr>
          <w:sz w:val="24"/>
          <w:szCs w:val="24"/>
        </w:rPr>
        <w:t xml:space="preserve"> </w:t>
      </w:r>
      <w:r w:rsidRPr="00400C07">
        <w:rPr>
          <w:sz w:val="24"/>
          <w:szCs w:val="24"/>
        </w:rPr>
        <w:t xml:space="preserve">Haeft                            </w:t>
      </w:r>
      <w:r>
        <w:rPr>
          <w:sz w:val="24"/>
          <w:szCs w:val="24"/>
        </w:rPr>
        <w:t xml:space="preserve"> </w:t>
      </w:r>
      <w:r w:rsidRPr="00400C07">
        <w:rPr>
          <w:sz w:val="24"/>
          <w:szCs w:val="24"/>
        </w:rPr>
        <w:t xml:space="preserve">Jessie                </w:t>
      </w:r>
      <w:r>
        <w:rPr>
          <w:sz w:val="24"/>
          <w:szCs w:val="24"/>
        </w:rPr>
        <w:t xml:space="preserve">         </w:t>
      </w:r>
      <w:r w:rsidRPr="00400C07">
        <w:rPr>
          <w:sz w:val="24"/>
          <w:szCs w:val="24"/>
        </w:rPr>
        <w:t xml:space="preserve"> 800-459-2603</w:t>
      </w:r>
    </w:p>
    <w:p w:rsidR="00FC33C5" w:rsidRPr="00400C07" w:rsidRDefault="00FC33C5" w:rsidP="00FC33C5">
      <w:pPr>
        <w:spacing w:after="240"/>
        <w:rPr>
          <w:sz w:val="24"/>
          <w:szCs w:val="24"/>
        </w:rPr>
      </w:pPr>
      <w:r w:rsidRPr="00400C07">
        <w:rPr>
          <w:sz w:val="24"/>
          <w:szCs w:val="24"/>
        </w:rPr>
        <w:t xml:space="preserve">Flohr                                     </w:t>
      </w:r>
      <w:r>
        <w:rPr>
          <w:sz w:val="24"/>
          <w:szCs w:val="24"/>
        </w:rPr>
        <w:t xml:space="preserve">  </w:t>
      </w:r>
      <w:r w:rsidRPr="00400C07">
        <w:rPr>
          <w:sz w:val="24"/>
          <w:szCs w:val="24"/>
        </w:rPr>
        <w:t xml:space="preserve">629 E State Rd 26, Frankfort        </w:t>
      </w:r>
      <w:r>
        <w:rPr>
          <w:sz w:val="24"/>
          <w:szCs w:val="24"/>
        </w:rPr>
        <w:t xml:space="preserve"> </w:t>
      </w:r>
      <w:r w:rsidRPr="00400C07">
        <w:rPr>
          <w:sz w:val="24"/>
          <w:szCs w:val="24"/>
        </w:rPr>
        <w:t xml:space="preserve">Flohr                            </w:t>
      </w:r>
      <w:r>
        <w:rPr>
          <w:sz w:val="24"/>
          <w:szCs w:val="24"/>
        </w:rPr>
        <w:t xml:space="preserve"> </w:t>
      </w:r>
      <w:r w:rsidRPr="00400C07">
        <w:rPr>
          <w:sz w:val="24"/>
          <w:szCs w:val="24"/>
        </w:rPr>
        <w:t xml:space="preserve">Lewis                </w:t>
      </w:r>
      <w:r>
        <w:rPr>
          <w:sz w:val="24"/>
          <w:szCs w:val="24"/>
        </w:rPr>
        <w:t xml:space="preserve">         </w:t>
      </w:r>
      <w:r w:rsidRPr="00400C07">
        <w:rPr>
          <w:sz w:val="24"/>
          <w:szCs w:val="24"/>
        </w:rPr>
        <w:t>800-368-3235</w:t>
      </w:r>
    </w:p>
    <w:p w:rsidR="00FC33C5" w:rsidRDefault="00FC33C5" w:rsidP="00FC33C5">
      <w:pPr>
        <w:spacing w:after="240"/>
        <w:rPr>
          <w:sz w:val="24"/>
          <w:szCs w:val="24"/>
        </w:rPr>
      </w:pPr>
      <w:r w:rsidRPr="009375AE">
        <w:rPr>
          <w:sz w:val="24"/>
          <w:szCs w:val="24"/>
        </w:rPr>
        <w:t xml:space="preserve">Soil </w:t>
      </w:r>
      <w:r>
        <w:rPr>
          <w:sz w:val="24"/>
          <w:szCs w:val="24"/>
        </w:rPr>
        <w:t>Horizons LLC                 10740 Cheryl Ct, Carmel               McClain                        Mark                         765-212-7645</w:t>
      </w:r>
    </w:p>
    <w:p w:rsidR="00FC33C5" w:rsidRPr="00400C07" w:rsidRDefault="00FC33C5" w:rsidP="00FC33C5">
      <w:pPr>
        <w:spacing w:after="240"/>
        <w:rPr>
          <w:sz w:val="24"/>
          <w:szCs w:val="24"/>
        </w:rPr>
      </w:pPr>
      <w:r w:rsidRPr="00400C07">
        <w:rPr>
          <w:sz w:val="24"/>
          <w:szCs w:val="24"/>
        </w:rPr>
        <w:t xml:space="preserve">Ziegler Soil Consulting, Inc. </w:t>
      </w:r>
      <w:r>
        <w:rPr>
          <w:sz w:val="24"/>
          <w:szCs w:val="24"/>
        </w:rPr>
        <w:t xml:space="preserve"> </w:t>
      </w:r>
      <w:r w:rsidRPr="00400C07">
        <w:rPr>
          <w:sz w:val="24"/>
          <w:szCs w:val="24"/>
        </w:rPr>
        <w:t xml:space="preserve">42 Canyon Creek CI Lafayette    </w:t>
      </w:r>
      <w:r>
        <w:rPr>
          <w:sz w:val="24"/>
          <w:szCs w:val="24"/>
        </w:rPr>
        <w:t xml:space="preserve">  </w:t>
      </w:r>
      <w:r w:rsidRPr="00400C07">
        <w:rPr>
          <w:sz w:val="24"/>
          <w:szCs w:val="24"/>
        </w:rPr>
        <w:t xml:space="preserve">Ziegler                          Thomas              </w:t>
      </w:r>
      <w:r>
        <w:rPr>
          <w:sz w:val="24"/>
          <w:szCs w:val="24"/>
        </w:rPr>
        <w:t xml:space="preserve">        </w:t>
      </w:r>
      <w:r w:rsidRPr="00400C07">
        <w:rPr>
          <w:sz w:val="24"/>
          <w:szCs w:val="24"/>
        </w:rPr>
        <w:t>765-474-3041</w:t>
      </w:r>
    </w:p>
    <w:p w:rsidR="000B0BD9" w:rsidRPr="009375AE" w:rsidRDefault="000B0BD9" w:rsidP="009375AE">
      <w:pPr>
        <w:rPr>
          <w:b/>
          <w:sz w:val="28"/>
          <w:szCs w:val="28"/>
          <w:u w:val="single"/>
        </w:rPr>
      </w:pPr>
      <w:bookmarkStart w:id="0" w:name="_GoBack"/>
      <w:bookmarkEnd w:id="0"/>
    </w:p>
    <w:sectPr w:rsidR="000B0BD9" w:rsidRPr="009375AE" w:rsidSect="00BD01BB">
      <w:headerReference w:type="default" r:id="rId7"/>
      <w:footerReference w:type="default" r:id="rId8"/>
      <w:pgSz w:w="15840" w:h="12240" w:orient="landscape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BD9" w:rsidRDefault="000B0BD9" w:rsidP="000B0BD9">
      <w:r>
        <w:separator/>
      </w:r>
    </w:p>
  </w:endnote>
  <w:endnote w:type="continuationSeparator" w:id="0">
    <w:p w:rsidR="000B0BD9" w:rsidRDefault="000B0BD9" w:rsidP="000B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fortaa">
    <w:altName w:val="Calibri"/>
    <w:charset w:val="00"/>
    <w:family w:val="auto"/>
    <w:pitch w:val="variable"/>
    <w:sig w:usb0="A00002FF" w:usb1="40000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1BB" w:rsidRPr="00656104" w:rsidRDefault="00BD01BB" w:rsidP="00BD01BB">
    <w:pPr>
      <w:pStyle w:val="Footer"/>
      <w:ind w:left="-270"/>
      <w:rPr>
        <w:rFonts w:ascii="Comfortaa" w:hAnsi="Comfortaa" w:cs="Arial"/>
        <w:bCs/>
        <w:sz w:val="20"/>
        <w:szCs w:val="20"/>
      </w:rPr>
    </w:pPr>
    <w:r w:rsidRPr="00656104">
      <w:rPr>
        <w:rFonts w:ascii="Comfortaa" w:hAnsi="Comfortaa" w:cs="Arial"/>
        <w:bCs/>
        <w:sz w:val="20"/>
        <w:szCs w:val="20"/>
      </w:rPr>
      <w:t>120 E. Mulberry St.</w:t>
    </w:r>
    <w:r>
      <w:rPr>
        <w:rFonts w:ascii="Comfortaa" w:hAnsi="Comfortaa" w:cs="Arial"/>
        <w:bCs/>
        <w:sz w:val="20"/>
        <w:szCs w:val="20"/>
      </w:rPr>
      <w:t>, Room 210,</w:t>
    </w:r>
    <w:r w:rsidRPr="00656104">
      <w:rPr>
        <w:rFonts w:ascii="Comfortaa" w:hAnsi="Comfortaa" w:cs="Arial"/>
        <w:bCs/>
        <w:sz w:val="20"/>
        <w:szCs w:val="20"/>
      </w:rPr>
      <w:t xml:space="preserve"> Kokomo, IN 46901</w:t>
    </w:r>
  </w:p>
  <w:p w:rsidR="00BD01BB" w:rsidRPr="00656104" w:rsidRDefault="00BD01BB" w:rsidP="00BD01BB">
    <w:pPr>
      <w:pStyle w:val="Footer"/>
      <w:ind w:left="-270"/>
      <w:rPr>
        <w:rFonts w:ascii="Comfortaa" w:hAnsi="Comfortaa" w:cs="Arial"/>
        <w:sz w:val="20"/>
        <w:szCs w:val="20"/>
      </w:rPr>
    </w:pPr>
    <w:r w:rsidRPr="003B6038">
      <w:rPr>
        <w:rFonts w:ascii="Comfortaa" w:hAnsi="Comfortaa" w:cs="Arial"/>
        <w:bCs/>
        <w:sz w:val="20"/>
        <w:szCs w:val="20"/>
      </w:rPr>
      <w:t>T:</w:t>
    </w:r>
    <w:r w:rsidRPr="00656104">
      <w:rPr>
        <w:rFonts w:ascii="Comfortaa" w:hAnsi="Comfortaa" w:cs="Arial"/>
        <w:sz w:val="20"/>
        <w:szCs w:val="20"/>
      </w:rPr>
      <w:t xml:space="preserve"> 765-</w:t>
    </w:r>
    <w:r>
      <w:rPr>
        <w:rFonts w:ascii="Comfortaa" w:hAnsi="Comfortaa" w:cs="Arial"/>
        <w:sz w:val="20"/>
        <w:szCs w:val="20"/>
      </w:rPr>
      <w:t>614-3131</w:t>
    </w:r>
    <w:r w:rsidRPr="00656104">
      <w:rPr>
        <w:rFonts w:ascii="Comfortaa" w:hAnsi="Comfortaa" w:cs="Arial"/>
        <w:sz w:val="20"/>
        <w:szCs w:val="20"/>
      </w:rPr>
      <w:t xml:space="preserve">   </w:t>
    </w:r>
    <w:r w:rsidRPr="003B6038">
      <w:rPr>
        <w:rFonts w:ascii="Comfortaa" w:hAnsi="Comfortaa" w:cs="Arial"/>
        <w:b/>
        <w:sz w:val="20"/>
        <w:szCs w:val="20"/>
      </w:rPr>
      <w:t xml:space="preserve"> </w:t>
    </w:r>
    <w:r w:rsidRPr="003B6038">
      <w:rPr>
        <w:rFonts w:ascii="Comfortaa" w:hAnsi="Comfortaa" w:cs="Arial"/>
        <w:bCs/>
        <w:sz w:val="20"/>
        <w:szCs w:val="20"/>
      </w:rPr>
      <w:t>E:</w:t>
    </w:r>
    <w:r w:rsidRPr="00656104">
      <w:rPr>
        <w:rFonts w:ascii="Comfortaa" w:hAnsi="Comfortaa" w:cs="Arial"/>
        <w:sz w:val="20"/>
        <w:szCs w:val="20"/>
      </w:rPr>
      <w:t xml:space="preserve"> </w:t>
    </w:r>
    <w:r>
      <w:rPr>
        <w:rFonts w:ascii="Comfortaa" w:hAnsi="Comfortaa" w:cs="Arial"/>
        <w:sz w:val="20"/>
        <w:szCs w:val="20"/>
      </w:rPr>
      <w:t>environmental</w:t>
    </w:r>
    <w:r w:rsidRPr="00656104">
      <w:rPr>
        <w:rFonts w:ascii="Comfortaa" w:hAnsi="Comfortaa" w:cs="Arial"/>
        <w:sz w:val="20"/>
        <w:szCs w:val="20"/>
      </w:rPr>
      <w:t>@howardcountyin.gov</w:t>
    </w:r>
  </w:p>
  <w:p w:rsidR="00BD01BB" w:rsidRPr="00656104" w:rsidRDefault="00BD01BB" w:rsidP="00BD01BB">
    <w:pPr>
      <w:pStyle w:val="Footer"/>
      <w:ind w:left="-270"/>
      <w:rPr>
        <w:rFonts w:ascii="Comfortaa" w:hAnsi="Comfortaa" w:cs="Arial"/>
        <w:sz w:val="20"/>
        <w:szCs w:val="20"/>
      </w:rPr>
    </w:pPr>
    <w:r w:rsidRPr="003B6038">
      <w:rPr>
        <w:rFonts w:ascii="Comfortaa" w:hAnsi="Comfortaa" w:cs="Arial"/>
        <w:bCs/>
        <w:sz w:val="20"/>
        <w:szCs w:val="20"/>
      </w:rPr>
      <w:t>W:</w:t>
    </w:r>
    <w:r>
      <w:rPr>
        <w:rFonts w:ascii="Comfortaa" w:hAnsi="Comfortaa" w:cs="Arial"/>
        <w:bCs/>
        <w:sz w:val="20"/>
        <w:szCs w:val="20"/>
      </w:rPr>
      <w:t xml:space="preserve"> </w:t>
    </w:r>
    <w:r w:rsidRPr="00656104">
      <w:rPr>
        <w:rFonts w:ascii="Comfortaa" w:hAnsi="Comfortaa" w:cs="Arial"/>
        <w:bCs/>
        <w:sz w:val="20"/>
        <w:szCs w:val="20"/>
      </w:rPr>
      <w:t>www.in.gov/localhealth/howardcounty/</w:t>
    </w:r>
    <w:r>
      <w:rPr>
        <w:rFonts w:ascii="Comfortaa" w:hAnsi="Comfortaa" w:cs="Arial"/>
        <w:bCs/>
        <w:sz w:val="20"/>
        <w:szCs w:val="20"/>
      </w:rPr>
      <w:t>environmental-health/</w:t>
    </w:r>
  </w:p>
  <w:p w:rsidR="000B0BD9" w:rsidRPr="00BD01BB" w:rsidRDefault="000B0BD9" w:rsidP="00BD0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BD9" w:rsidRDefault="000B0BD9" w:rsidP="000B0BD9">
      <w:r>
        <w:separator/>
      </w:r>
    </w:p>
  </w:footnote>
  <w:footnote w:type="continuationSeparator" w:id="0">
    <w:p w:rsidR="000B0BD9" w:rsidRDefault="000B0BD9" w:rsidP="000B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1BB" w:rsidRPr="00DE6C43" w:rsidRDefault="00BD01BB" w:rsidP="00BD01BB">
    <w:pPr>
      <w:jc w:val="center"/>
      <w:rPr>
        <w:rFonts w:ascii="Comfortaa" w:hAnsi="Comfortaa"/>
        <w:b/>
        <w:sz w:val="40"/>
      </w:rPr>
    </w:pPr>
    <w:r w:rsidRPr="00C270E8">
      <w:rPr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 wp14:anchorId="10089C80" wp14:editId="356889C8">
          <wp:simplePos x="0" y="0"/>
          <wp:positionH relativeFrom="margin">
            <wp:posOffset>-133350</wp:posOffset>
          </wp:positionH>
          <wp:positionV relativeFrom="paragraph">
            <wp:posOffset>95885</wp:posOffset>
          </wp:positionV>
          <wp:extent cx="2729487" cy="787750"/>
          <wp:effectExtent l="0" t="0" r="0" b="0"/>
          <wp:wrapNone/>
          <wp:docPr id="9804016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40162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9487" cy="78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fortaa" w:hAnsi="Comfortaa"/>
        <w:b/>
        <w:sz w:val="40"/>
      </w:rPr>
      <w:t xml:space="preserve">                                                                                       </w:t>
    </w:r>
    <w:r w:rsidRPr="00DE6C43">
      <w:rPr>
        <w:rFonts w:ascii="Comfortaa" w:hAnsi="Comfortaa"/>
        <w:b/>
        <w:sz w:val="40"/>
      </w:rPr>
      <w:t xml:space="preserve">Howard County </w:t>
    </w:r>
  </w:p>
  <w:p w:rsidR="00BD01BB" w:rsidRPr="00DE6C43" w:rsidRDefault="00BD01BB" w:rsidP="00BD01BB">
    <w:pPr>
      <w:jc w:val="center"/>
      <w:rPr>
        <w:rFonts w:ascii="Comfortaa" w:hAnsi="Comfortaa"/>
        <w:b/>
        <w:sz w:val="40"/>
      </w:rPr>
    </w:pPr>
    <w:r>
      <w:rPr>
        <w:rFonts w:ascii="Comfortaa" w:hAnsi="Comfortaa"/>
        <w:b/>
        <w:sz w:val="40"/>
      </w:rPr>
      <w:t xml:space="preserve">                                                                                              </w:t>
    </w:r>
    <w:r w:rsidRPr="00DE6C43">
      <w:rPr>
        <w:rFonts w:ascii="Comfortaa" w:hAnsi="Comfortaa"/>
        <w:b/>
        <w:sz w:val="40"/>
      </w:rPr>
      <w:t>Health Department</w:t>
    </w:r>
  </w:p>
  <w:p w:rsidR="00BD01BB" w:rsidRPr="00BD01BB" w:rsidRDefault="00BD01BB" w:rsidP="00BD01BB">
    <w:pPr>
      <w:jc w:val="right"/>
      <w:rPr>
        <w:rFonts w:ascii="Comfortaa" w:hAnsi="Comfortaa"/>
        <w:sz w:val="16"/>
        <w:szCs w:val="16"/>
      </w:rPr>
    </w:pPr>
  </w:p>
  <w:p w:rsidR="00BD01BB" w:rsidRPr="00BD01BB" w:rsidRDefault="00BD01BB" w:rsidP="00BD01BB">
    <w:pPr>
      <w:jc w:val="center"/>
      <w:rPr>
        <w:rFonts w:ascii="Comfortaa" w:hAnsi="Comfortaa"/>
        <w:b/>
        <w:sz w:val="24"/>
        <w:szCs w:val="24"/>
      </w:rPr>
    </w:pPr>
    <w:r>
      <w:rPr>
        <w:rFonts w:ascii="Comfortaa" w:hAnsi="Comfortaa"/>
        <w:b/>
      </w:rPr>
      <w:t xml:space="preserve">                                                                                                                                                                            </w:t>
    </w:r>
    <w:r w:rsidRPr="00BD01BB">
      <w:rPr>
        <w:rFonts w:ascii="Comfortaa" w:hAnsi="Comfortaa"/>
        <w:b/>
        <w:sz w:val="24"/>
        <w:szCs w:val="24"/>
      </w:rPr>
      <w:t>Health Officer: Emily Backer, MD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C08D6"/>
    <w:multiLevelType w:val="hybridMultilevel"/>
    <w:tmpl w:val="3626B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AE"/>
    <w:rsid w:val="000B0BD9"/>
    <w:rsid w:val="00636273"/>
    <w:rsid w:val="009375AE"/>
    <w:rsid w:val="00BD01BB"/>
    <w:rsid w:val="00FC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BD877"/>
  <w15:chartTrackingRefBased/>
  <w15:docId w15:val="{1D5747D8-D6AA-4B4A-9BFC-96A41DC1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5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0BD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B0BD9"/>
  </w:style>
  <w:style w:type="paragraph" w:styleId="Footer">
    <w:name w:val="footer"/>
    <w:basedOn w:val="Normal"/>
    <w:link w:val="FooterChar"/>
    <w:uiPriority w:val="99"/>
    <w:unhideWhenUsed/>
    <w:rsid w:val="000B0BD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B0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County Government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Matlock</dc:creator>
  <cp:keywords/>
  <dc:description/>
  <cp:lastModifiedBy>Abby Matlock</cp:lastModifiedBy>
  <cp:revision>4</cp:revision>
  <cp:lastPrinted>2024-02-05T15:41:00Z</cp:lastPrinted>
  <dcterms:created xsi:type="dcterms:W3CDTF">2024-02-02T18:28:00Z</dcterms:created>
  <dcterms:modified xsi:type="dcterms:W3CDTF">2024-10-07T17:59:00Z</dcterms:modified>
</cp:coreProperties>
</file>