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bookmarkStart w:id="0" w:name="_GoBack"/>
      <w:bookmarkEnd w:id="0"/>
    </w:p>
    <w:p w:rsidR="00B217C3" w:rsidRDefault="00F22A56" w:rsidP="00F22A56">
      <w:pPr>
        <w:spacing w:after="0" w:line="240" w:lineRule="auto"/>
        <w:jc w:val="center"/>
      </w:pPr>
      <w:r>
        <w:t>Rockville Town Council Meeting</w:t>
      </w:r>
    </w:p>
    <w:p w:rsidR="00F22A56" w:rsidRDefault="00F22A56" w:rsidP="00F22A56">
      <w:pPr>
        <w:spacing w:after="0" w:line="240" w:lineRule="auto"/>
        <w:jc w:val="center"/>
      </w:pPr>
      <w:r>
        <w:t xml:space="preserve">Minutes for </w:t>
      </w:r>
      <w:r w:rsidR="00193908">
        <w:t>March 7</w:t>
      </w:r>
      <w:r>
        <w:t>, 201</w:t>
      </w:r>
      <w:r w:rsidR="008622DA">
        <w:t>4</w:t>
      </w:r>
    </w:p>
    <w:p w:rsidR="00325174" w:rsidRDefault="00F22A56" w:rsidP="00F22A56">
      <w:pPr>
        <w:spacing w:after="0" w:line="240" w:lineRule="auto"/>
      </w:pPr>
      <w:r>
        <w:t xml:space="preserve">The Rockville Town Council met on </w:t>
      </w:r>
      <w:r w:rsidR="00193908">
        <w:t>March</w:t>
      </w:r>
      <w:r w:rsidR="00424C60">
        <w:t xml:space="preserve"> </w:t>
      </w:r>
      <w:r w:rsidR="00193908">
        <w:t>7</w:t>
      </w:r>
      <w:r w:rsidR="00910C72">
        <w:t xml:space="preserve">, </w:t>
      </w:r>
      <w:r>
        <w:t>201</w:t>
      </w:r>
      <w:r w:rsidR="008622DA">
        <w:t>4</w:t>
      </w:r>
      <w:r>
        <w:t xml:space="preserve"> for the </w:t>
      </w:r>
      <w:r w:rsidR="00193908">
        <w:t xml:space="preserve">administrative </w:t>
      </w:r>
      <w:r>
        <w:t xml:space="preserve">meeting in the Town Hall at </w:t>
      </w:r>
      <w:r w:rsidR="00193908">
        <w:t>noon</w:t>
      </w:r>
      <w:r>
        <w:t xml:space="preserve">.  </w:t>
      </w:r>
      <w:r w:rsidR="00EA14E7">
        <w:t>Those in attendance were</w:t>
      </w:r>
      <w:r w:rsidR="00181775" w:rsidRPr="00181775">
        <w:t xml:space="preserve"> </w:t>
      </w:r>
      <w:r w:rsidR="00181775">
        <w:t>Josh Sorrels,</w:t>
      </w:r>
      <w:r w:rsidR="008622DA" w:rsidRPr="008622DA">
        <w:t xml:space="preserve"> </w:t>
      </w:r>
      <w:r w:rsidR="00EA14E7">
        <w:t>Steve Waltz</w:t>
      </w:r>
      <w:r w:rsidR="00181775">
        <w:t>,</w:t>
      </w:r>
      <w:r w:rsidR="00181775" w:rsidRPr="00181775">
        <w:t xml:space="preserve"> </w:t>
      </w:r>
      <w:r w:rsidR="00181775">
        <w:t>Debra Olson-Winn</w:t>
      </w:r>
      <w:r w:rsidR="00424C60">
        <w:t xml:space="preserve"> and Liddy Dowd Wright</w:t>
      </w:r>
      <w:r w:rsidR="00B47909">
        <w:t xml:space="preserve">.  </w:t>
      </w:r>
      <w:r w:rsidR="0053341B">
        <w:t xml:space="preserve">  </w:t>
      </w:r>
      <w:r w:rsidR="00193908">
        <w:t>Parke Swaim was absent.</w:t>
      </w:r>
    </w:p>
    <w:p w:rsidR="008622DA" w:rsidRDefault="008622DA" w:rsidP="00F22A56">
      <w:pPr>
        <w:spacing w:after="0" w:line="240" w:lineRule="auto"/>
      </w:pPr>
    </w:p>
    <w:p w:rsidR="00193908" w:rsidRDefault="00193908" w:rsidP="00193908">
      <w:pPr>
        <w:spacing w:after="0" w:line="240" w:lineRule="auto"/>
      </w:pPr>
      <w:r>
        <w:t xml:space="preserve">There were no </w:t>
      </w:r>
      <w:r w:rsidR="00B47909">
        <w:t>Board r</w:t>
      </w:r>
      <w:r w:rsidR="00325174">
        <w:t xml:space="preserve">equests </w:t>
      </w:r>
      <w:r>
        <w:t xml:space="preserve">or public requests </w:t>
      </w:r>
      <w:r w:rsidR="00325174">
        <w:t>to be on the agenda</w:t>
      </w:r>
      <w:r w:rsidR="008622DA">
        <w:t xml:space="preserve">:  </w:t>
      </w:r>
    </w:p>
    <w:p w:rsidR="00424C60" w:rsidRDefault="00424C60" w:rsidP="007242E9">
      <w:pPr>
        <w:spacing w:after="0" w:line="240" w:lineRule="auto"/>
      </w:pPr>
    </w:p>
    <w:p w:rsidR="007242E9" w:rsidRDefault="00E813B8" w:rsidP="007242E9">
      <w:pPr>
        <w:spacing w:after="0" w:line="240" w:lineRule="auto"/>
      </w:pPr>
      <w:r>
        <w:t>Josh</w:t>
      </w:r>
      <w:r w:rsidR="001218E6">
        <w:t>(</w:t>
      </w:r>
      <w:r w:rsidR="00D40C4E">
        <w:t>m</w:t>
      </w:r>
      <w:r w:rsidR="001218E6">
        <w:t>)</w:t>
      </w:r>
      <w:r w:rsidR="00D40C4E">
        <w:t>/</w:t>
      </w:r>
      <w:r w:rsidR="00193908">
        <w:t>Debra</w:t>
      </w:r>
      <w:r w:rsidR="00D40C4E">
        <w:t>(2)</w:t>
      </w:r>
      <w:r w:rsidR="001218E6">
        <w:t xml:space="preserve"> to approve the minutes </w:t>
      </w:r>
      <w:r w:rsidR="007C1AC1">
        <w:t>from</w:t>
      </w:r>
      <w:r w:rsidR="001218E6">
        <w:t xml:space="preserve"> the </w:t>
      </w:r>
      <w:r w:rsidR="00193908">
        <w:t>February 24</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r>
        <w:t>Liddy</w:t>
      </w:r>
      <w:r w:rsidR="00B47909">
        <w:t>(m)/</w:t>
      </w:r>
      <w:r>
        <w:t>Josh</w:t>
      </w:r>
      <w:r w:rsidR="00B47909">
        <w:t xml:space="preserve">(2) to approve </w:t>
      </w:r>
      <w:r w:rsidR="00193908">
        <w:t>March 7</w:t>
      </w:r>
      <w:r w:rsidR="00B47909">
        <w:t xml:space="preserve">, 2014 claims.  </w:t>
      </w:r>
      <w:r w:rsidR="00705B0A">
        <w:t xml:space="preserve">All voted aye.  Motion carried. </w:t>
      </w:r>
    </w:p>
    <w:p w:rsidR="00C65585" w:rsidRDefault="00C65585" w:rsidP="007242E9">
      <w:pPr>
        <w:spacing w:after="0" w:line="240" w:lineRule="auto"/>
      </w:pPr>
    </w:p>
    <w:p w:rsidR="00C65585" w:rsidRDefault="00C65585" w:rsidP="007242E9">
      <w:pPr>
        <w:spacing w:after="0" w:line="240" w:lineRule="auto"/>
      </w:pPr>
      <w:r>
        <w:t xml:space="preserve">Debra(m)/Steve(2) to </w:t>
      </w:r>
      <w:r w:rsidR="00011C8E">
        <w:t xml:space="preserve">approve the Additional Appropriation for the Cemetery Fund.  Josh and Liddy opposed.  Steve mentioned that the Additional Appropriation was the “mechanics” of the purchase of the VFW lot.  The Additional Appropriation was “Tabled” until the March 24, 2014 meeting.  Debra mentioned that she has heard unfavorable comments about the purchase of the VFW lot.  </w:t>
      </w:r>
    </w:p>
    <w:p w:rsidR="00E96C42" w:rsidRDefault="00E96C42" w:rsidP="007242E9">
      <w:pPr>
        <w:spacing w:after="0" w:line="240" w:lineRule="auto"/>
      </w:pPr>
    </w:p>
    <w:p w:rsidR="00E96C42" w:rsidRDefault="00E96C42" w:rsidP="007242E9">
      <w:pPr>
        <w:spacing w:after="0" w:line="240" w:lineRule="auto"/>
      </w:pPr>
      <w:r>
        <w:t>Debra(m)/Liddy(2)</w:t>
      </w:r>
      <w:r w:rsidR="003D1388">
        <w:t xml:space="preserve"> to approve $4,974.63 in billing adjustments dated for March 4, 2014 for leak adjustments, small claim payments and billing errors.  </w:t>
      </w:r>
    </w:p>
    <w:p w:rsidR="00011C8E" w:rsidRDefault="00011C8E" w:rsidP="007242E9">
      <w:pPr>
        <w:spacing w:after="0" w:line="240" w:lineRule="auto"/>
      </w:pPr>
    </w:p>
    <w:p w:rsidR="00011C8E" w:rsidRDefault="00011C8E" w:rsidP="007242E9">
      <w:pPr>
        <w:spacing w:after="0" w:line="240" w:lineRule="auto"/>
      </w:pPr>
      <w:r>
        <w:t xml:space="preserve">Debra(m)/Liddy(2) to approve the invoice for the volunteer firemen insurance policy renewal .  All voted aye.  Motion carried.  The invoice was “Tabled” in a prior meeting until Josh reviewed the policy. </w:t>
      </w:r>
    </w:p>
    <w:p w:rsidR="004D53AF" w:rsidRDefault="004D53AF" w:rsidP="007242E9">
      <w:pPr>
        <w:spacing w:after="0" w:line="240" w:lineRule="auto"/>
      </w:pPr>
    </w:p>
    <w:p w:rsidR="00705B0A" w:rsidRDefault="00705B0A" w:rsidP="00B979B2">
      <w:pPr>
        <w:spacing w:after="0" w:line="240" w:lineRule="auto"/>
      </w:pPr>
      <w:r>
        <w:t xml:space="preserve">Chad </w:t>
      </w:r>
      <w:r w:rsidR="00EA11D1">
        <w:t xml:space="preserve">distributed a quote for the rental/purchase of a patcher.  More information </w:t>
      </w:r>
      <w:r w:rsidR="00C61A64">
        <w:t>is</w:t>
      </w:r>
      <w:r w:rsidR="00EA11D1">
        <w:t xml:space="preserve"> needed </w:t>
      </w:r>
      <w:r w:rsidR="00C61A64">
        <w:t>to make the decision to purchase a patcher.</w:t>
      </w:r>
      <w:r w:rsidR="00EA11D1">
        <w:t xml:space="preserve">  </w:t>
      </w:r>
      <w:r w:rsidR="004312AA">
        <w:t xml:space="preserve"> </w:t>
      </w:r>
    </w:p>
    <w:p w:rsidR="00705B0A" w:rsidRDefault="00705B0A" w:rsidP="00B979B2">
      <w:pPr>
        <w:spacing w:after="0" w:line="240" w:lineRule="auto"/>
      </w:pPr>
    </w:p>
    <w:p w:rsidR="00BF71E8" w:rsidRDefault="00181775" w:rsidP="00B979B2">
      <w:pPr>
        <w:spacing w:after="0" w:line="240" w:lineRule="auto"/>
      </w:pPr>
      <w:r>
        <w:t>Rodney Smith</w:t>
      </w:r>
      <w:r w:rsidR="0093244C">
        <w:t xml:space="preserve"> </w:t>
      </w:r>
      <w:r w:rsidR="00AC3677">
        <w:t xml:space="preserve">distributed the </w:t>
      </w:r>
      <w:r w:rsidR="00F821B8">
        <w:t xml:space="preserve">Monthly Activity </w:t>
      </w:r>
      <w:r w:rsidR="001719F0">
        <w:t>report</w:t>
      </w:r>
      <w:r w:rsidR="00C65585">
        <w:t xml:space="preserve">, copies of </w:t>
      </w:r>
      <w:r w:rsidR="00F821B8">
        <w:t>an Affidavit for 902 N Virginia Street</w:t>
      </w:r>
      <w:r w:rsidR="00C65585">
        <w:t xml:space="preserve"> and t</w:t>
      </w:r>
      <w:r w:rsidR="00F821B8">
        <w:t xml:space="preserve">he schedule </w:t>
      </w:r>
      <w:r w:rsidR="00C65585">
        <w:t xml:space="preserve">(including reserves) </w:t>
      </w:r>
      <w:r w:rsidR="00F821B8">
        <w:t>for the Covered Bridge Festival</w:t>
      </w:r>
      <w:r w:rsidR="00C65585">
        <w:t xml:space="preserve">.  </w:t>
      </w:r>
      <w:r w:rsidR="00F821B8">
        <w:t xml:space="preserve">  </w:t>
      </w:r>
      <w:r w:rsidR="00BF71E8">
        <w:t xml:space="preserve">  </w:t>
      </w:r>
    </w:p>
    <w:p w:rsidR="00BF71E8" w:rsidRDefault="00BF71E8" w:rsidP="00B979B2">
      <w:pPr>
        <w:spacing w:after="0" w:line="240" w:lineRule="auto"/>
      </w:pPr>
    </w:p>
    <w:p w:rsidR="00E96C42" w:rsidRDefault="00E96C42" w:rsidP="00B979B2">
      <w:pPr>
        <w:spacing w:after="0" w:line="240" w:lineRule="auto"/>
      </w:pPr>
      <w:r>
        <w:t xml:space="preserve">Notice was provided by Tom Rohr, NC Parke Community School Corporation, that the Board of School Trustees officially appointed Andy Hayes as the school corporation’s representative to the Rockville Park Board. </w:t>
      </w:r>
    </w:p>
    <w:p w:rsidR="00D65797" w:rsidRDefault="00D65797" w:rsidP="00B979B2">
      <w:pPr>
        <w:spacing w:after="0" w:line="240" w:lineRule="auto"/>
      </w:pPr>
    </w:p>
    <w:p w:rsidR="007249F5" w:rsidRDefault="004110B5" w:rsidP="00B979B2">
      <w:pPr>
        <w:spacing w:after="0" w:line="240" w:lineRule="auto"/>
      </w:pPr>
      <w:r>
        <w:t xml:space="preserve">Steve discussed a formal 10-year street repair plan involving the street department in the development which will include repaving and rebuilding.  Also, Steve suggested renting traffic counters for more accurate traffic counts for Howard Avenue.  This information will be useful in re-applying for the INDOT grant.  The first grant application included traffic counts that were calculated manually.   </w:t>
      </w:r>
    </w:p>
    <w:p w:rsidR="006871D1" w:rsidRDefault="006871D1" w:rsidP="006A28A9">
      <w:pPr>
        <w:spacing w:after="0" w:line="240" w:lineRule="auto"/>
      </w:pPr>
    </w:p>
    <w:p w:rsidR="002D123F" w:rsidRDefault="002D123F" w:rsidP="006A28A9">
      <w:pPr>
        <w:spacing w:after="0" w:line="240" w:lineRule="auto"/>
      </w:pPr>
      <w:r>
        <w:t xml:space="preserve">The meeting format was discussed.  April 14 at 7:00pm and April 28 at Noon meetings were scheduled.  </w:t>
      </w:r>
    </w:p>
    <w:p w:rsidR="002D123F" w:rsidRDefault="002D123F" w:rsidP="006A28A9">
      <w:pPr>
        <w:spacing w:after="0" w:line="240" w:lineRule="auto"/>
      </w:pPr>
    </w:p>
    <w:p w:rsidR="00023F56" w:rsidRDefault="00D65797" w:rsidP="006A28A9">
      <w:pPr>
        <w:spacing w:after="0" w:line="240" w:lineRule="auto"/>
      </w:pPr>
      <w:r>
        <w:t>Debra</w:t>
      </w:r>
      <w:r w:rsidR="00D75174">
        <w:t>(m)/</w:t>
      </w:r>
      <w:r>
        <w:t>Josh</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913AE6">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11C8E"/>
    <w:rsid w:val="00020CFB"/>
    <w:rsid w:val="00021279"/>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F19C1"/>
    <w:rsid w:val="00103AD4"/>
    <w:rsid w:val="001069B7"/>
    <w:rsid w:val="00107419"/>
    <w:rsid w:val="00116A7B"/>
    <w:rsid w:val="00121428"/>
    <w:rsid w:val="001218E6"/>
    <w:rsid w:val="00121D87"/>
    <w:rsid w:val="00131584"/>
    <w:rsid w:val="00137067"/>
    <w:rsid w:val="001416D6"/>
    <w:rsid w:val="00143F6E"/>
    <w:rsid w:val="001618D9"/>
    <w:rsid w:val="00166FFF"/>
    <w:rsid w:val="001719F0"/>
    <w:rsid w:val="001761EC"/>
    <w:rsid w:val="0017708D"/>
    <w:rsid w:val="001778AF"/>
    <w:rsid w:val="0018106E"/>
    <w:rsid w:val="00181775"/>
    <w:rsid w:val="00184648"/>
    <w:rsid w:val="00191471"/>
    <w:rsid w:val="00193908"/>
    <w:rsid w:val="00194B73"/>
    <w:rsid w:val="00195C2F"/>
    <w:rsid w:val="001A4C75"/>
    <w:rsid w:val="001A7654"/>
    <w:rsid w:val="001C1932"/>
    <w:rsid w:val="001C34D1"/>
    <w:rsid w:val="001C7C39"/>
    <w:rsid w:val="001D102B"/>
    <w:rsid w:val="001D3195"/>
    <w:rsid w:val="001D3FD5"/>
    <w:rsid w:val="001E16EC"/>
    <w:rsid w:val="001E284A"/>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6DCD"/>
    <w:rsid w:val="00261435"/>
    <w:rsid w:val="00261AE6"/>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123F"/>
    <w:rsid w:val="002D7E1A"/>
    <w:rsid w:val="002E35F1"/>
    <w:rsid w:val="002E6D8A"/>
    <w:rsid w:val="002F0A85"/>
    <w:rsid w:val="002F625D"/>
    <w:rsid w:val="00302F9C"/>
    <w:rsid w:val="00307C62"/>
    <w:rsid w:val="00311ABF"/>
    <w:rsid w:val="003157FE"/>
    <w:rsid w:val="00315B39"/>
    <w:rsid w:val="00324A3C"/>
    <w:rsid w:val="00325174"/>
    <w:rsid w:val="003251A8"/>
    <w:rsid w:val="00330832"/>
    <w:rsid w:val="00330D96"/>
    <w:rsid w:val="0033193B"/>
    <w:rsid w:val="00345EA9"/>
    <w:rsid w:val="00350102"/>
    <w:rsid w:val="00351A8B"/>
    <w:rsid w:val="00353BDC"/>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17BD"/>
    <w:rsid w:val="003A2B9E"/>
    <w:rsid w:val="003A4B1E"/>
    <w:rsid w:val="003A64A8"/>
    <w:rsid w:val="003A67F3"/>
    <w:rsid w:val="003B14F6"/>
    <w:rsid w:val="003B2A4A"/>
    <w:rsid w:val="003B4F15"/>
    <w:rsid w:val="003C1246"/>
    <w:rsid w:val="003C2846"/>
    <w:rsid w:val="003D0249"/>
    <w:rsid w:val="003D1388"/>
    <w:rsid w:val="003D2334"/>
    <w:rsid w:val="003D37D1"/>
    <w:rsid w:val="003D71FA"/>
    <w:rsid w:val="003E0BC2"/>
    <w:rsid w:val="003E3C21"/>
    <w:rsid w:val="003E41E7"/>
    <w:rsid w:val="003F04F6"/>
    <w:rsid w:val="003F3DCC"/>
    <w:rsid w:val="003F5D73"/>
    <w:rsid w:val="003F6B2D"/>
    <w:rsid w:val="003F7191"/>
    <w:rsid w:val="00400ABC"/>
    <w:rsid w:val="0040363D"/>
    <w:rsid w:val="00406DA0"/>
    <w:rsid w:val="004110B5"/>
    <w:rsid w:val="00415A14"/>
    <w:rsid w:val="00417925"/>
    <w:rsid w:val="00420DAC"/>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2435"/>
    <w:rsid w:val="004C39AA"/>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680C"/>
    <w:rsid w:val="005701CE"/>
    <w:rsid w:val="00575653"/>
    <w:rsid w:val="00576746"/>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E512F"/>
    <w:rsid w:val="005F1897"/>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657B"/>
    <w:rsid w:val="007242E9"/>
    <w:rsid w:val="007249F5"/>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71ED"/>
    <w:rsid w:val="007D7BEB"/>
    <w:rsid w:val="007E698C"/>
    <w:rsid w:val="00802BFE"/>
    <w:rsid w:val="008045AF"/>
    <w:rsid w:val="008067C0"/>
    <w:rsid w:val="008101A3"/>
    <w:rsid w:val="00811426"/>
    <w:rsid w:val="00814FF7"/>
    <w:rsid w:val="00816483"/>
    <w:rsid w:val="0082100A"/>
    <w:rsid w:val="00830DFD"/>
    <w:rsid w:val="00836DFF"/>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68F5"/>
    <w:rsid w:val="008C1769"/>
    <w:rsid w:val="008C28C6"/>
    <w:rsid w:val="008C6C5F"/>
    <w:rsid w:val="008C743A"/>
    <w:rsid w:val="008D5AC6"/>
    <w:rsid w:val="008D64E8"/>
    <w:rsid w:val="008E5C06"/>
    <w:rsid w:val="008F0F85"/>
    <w:rsid w:val="008F31C5"/>
    <w:rsid w:val="008F3F20"/>
    <w:rsid w:val="00903184"/>
    <w:rsid w:val="00910178"/>
    <w:rsid w:val="00910C72"/>
    <w:rsid w:val="009132FF"/>
    <w:rsid w:val="00913AE6"/>
    <w:rsid w:val="00924A88"/>
    <w:rsid w:val="00927817"/>
    <w:rsid w:val="0093244C"/>
    <w:rsid w:val="009324C7"/>
    <w:rsid w:val="00932CF6"/>
    <w:rsid w:val="00935065"/>
    <w:rsid w:val="0093738A"/>
    <w:rsid w:val="00940CBD"/>
    <w:rsid w:val="00940E80"/>
    <w:rsid w:val="00954D94"/>
    <w:rsid w:val="0096004D"/>
    <w:rsid w:val="00962903"/>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45033"/>
    <w:rsid w:val="00A516E5"/>
    <w:rsid w:val="00A55AF9"/>
    <w:rsid w:val="00A57921"/>
    <w:rsid w:val="00A609D6"/>
    <w:rsid w:val="00A63636"/>
    <w:rsid w:val="00A671AC"/>
    <w:rsid w:val="00A70CB6"/>
    <w:rsid w:val="00A7204F"/>
    <w:rsid w:val="00A728A8"/>
    <w:rsid w:val="00A73283"/>
    <w:rsid w:val="00A73E01"/>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59E7"/>
    <w:rsid w:val="00B85E19"/>
    <w:rsid w:val="00B90E53"/>
    <w:rsid w:val="00B9313A"/>
    <w:rsid w:val="00B95604"/>
    <w:rsid w:val="00B979A7"/>
    <w:rsid w:val="00B979B2"/>
    <w:rsid w:val="00BA2B4A"/>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462AB"/>
    <w:rsid w:val="00C51209"/>
    <w:rsid w:val="00C54565"/>
    <w:rsid w:val="00C56147"/>
    <w:rsid w:val="00C61262"/>
    <w:rsid w:val="00C61A64"/>
    <w:rsid w:val="00C61DCD"/>
    <w:rsid w:val="00C6205A"/>
    <w:rsid w:val="00C65585"/>
    <w:rsid w:val="00C7024C"/>
    <w:rsid w:val="00C72386"/>
    <w:rsid w:val="00C756D4"/>
    <w:rsid w:val="00C80AD3"/>
    <w:rsid w:val="00C80E74"/>
    <w:rsid w:val="00C840DF"/>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797"/>
    <w:rsid w:val="00D659E1"/>
    <w:rsid w:val="00D75174"/>
    <w:rsid w:val="00D75B3C"/>
    <w:rsid w:val="00D8151D"/>
    <w:rsid w:val="00D82F22"/>
    <w:rsid w:val="00DA1537"/>
    <w:rsid w:val="00DA3E00"/>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13B8"/>
    <w:rsid w:val="00E84C04"/>
    <w:rsid w:val="00E9157E"/>
    <w:rsid w:val="00E969A1"/>
    <w:rsid w:val="00E96C42"/>
    <w:rsid w:val="00E97DA1"/>
    <w:rsid w:val="00EA03D5"/>
    <w:rsid w:val="00EA11D1"/>
    <w:rsid w:val="00EA14E7"/>
    <w:rsid w:val="00EA2FFC"/>
    <w:rsid w:val="00EA726A"/>
    <w:rsid w:val="00EB0982"/>
    <w:rsid w:val="00EB3A3C"/>
    <w:rsid w:val="00EB4D0F"/>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32D79"/>
    <w:rsid w:val="00F40026"/>
    <w:rsid w:val="00F42FA6"/>
    <w:rsid w:val="00F4561F"/>
    <w:rsid w:val="00F45725"/>
    <w:rsid w:val="00F519AF"/>
    <w:rsid w:val="00F610D5"/>
    <w:rsid w:val="00F6616E"/>
    <w:rsid w:val="00F75450"/>
    <w:rsid w:val="00F75B29"/>
    <w:rsid w:val="00F821B8"/>
    <w:rsid w:val="00F84C57"/>
    <w:rsid w:val="00F8705E"/>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06F6A-8982-4C50-BBA7-12A201A4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6</cp:revision>
  <cp:lastPrinted>2014-05-09T12:48:00Z</cp:lastPrinted>
  <dcterms:created xsi:type="dcterms:W3CDTF">2014-03-17T14:33:00Z</dcterms:created>
  <dcterms:modified xsi:type="dcterms:W3CDTF">2014-05-09T12:48:00Z</dcterms:modified>
</cp:coreProperties>
</file>